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CFB8C" w14:textId="6C3BBFE3" w:rsidR="007076DF" w:rsidRPr="00DD35D3" w:rsidRDefault="007076DF" w:rsidP="007076DF">
      <w:pPr>
        <w:pStyle w:val="Antrats"/>
        <w:ind w:left="5670"/>
        <w:jc w:val="both"/>
        <w:rPr>
          <w:rFonts w:ascii="Arial" w:hAnsi="Arial" w:cs="Arial"/>
          <w:sz w:val="20"/>
          <w:szCs w:val="20"/>
        </w:rPr>
      </w:pPr>
      <w:r w:rsidRPr="00DD35D3">
        <w:rPr>
          <w:rFonts w:ascii="Arial" w:hAnsi="Arial" w:cs="Arial"/>
          <w:sz w:val="20"/>
          <w:szCs w:val="20"/>
        </w:rPr>
        <w:t xml:space="preserve">Atviro konkurso Specialiųjų sąlygų </w:t>
      </w:r>
      <w:r w:rsidR="004A6ABC">
        <w:rPr>
          <w:rFonts w:ascii="Arial" w:hAnsi="Arial" w:cs="Arial"/>
          <w:sz w:val="20"/>
          <w:szCs w:val="20"/>
        </w:rPr>
        <w:t xml:space="preserve">3 </w:t>
      </w:r>
      <w:r w:rsidRPr="00DD35D3">
        <w:rPr>
          <w:rFonts w:ascii="Arial" w:hAnsi="Arial" w:cs="Arial"/>
          <w:sz w:val="20"/>
          <w:szCs w:val="20"/>
        </w:rPr>
        <w:t xml:space="preserve">priedas </w:t>
      </w:r>
    </w:p>
    <w:p w14:paraId="0B92015A" w14:textId="77777777" w:rsidR="00F3567F" w:rsidRPr="00DD35D3" w:rsidRDefault="00F3567F" w:rsidP="00B74F6A">
      <w:pPr>
        <w:ind w:right="-178"/>
        <w:rPr>
          <w:rFonts w:ascii="Arial" w:hAnsi="Arial" w:cs="Arial"/>
          <w:sz w:val="20"/>
          <w:szCs w:val="16"/>
        </w:rPr>
      </w:pPr>
    </w:p>
    <w:p w14:paraId="209F39DB" w14:textId="4671E6FC" w:rsidR="007728B3" w:rsidRPr="007D39FF" w:rsidRDefault="00E6661B" w:rsidP="007728B3">
      <w:pPr>
        <w:ind w:right="-178"/>
        <w:jc w:val="center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 xml:space="preserve"> </w:t>
      </w:r>
      <w:r w:rsidR="007728B3" w:rsidRPr="007D39FF">
        <w:rPr>
          <w:rFonts w:ascii="Arial" w:hAnsi="Arial" w:cs="Arial"/>
          <w:sz w:val="22"/>
          <w:szCs w:val="22"/>
        </w:rPr>
        <w:t>(Tiekėjo pavadinimas)</w:t>
      </w:r>
    </w:p>
    <w:p w14:paraId="177B4979" w14:textId="77777777" w:rsidR="007728B3" w:rsidRPr="007D39FF" w:rsidRDefault="007728B3" w:rsidP="007728B3">
      <w:pPr>
        <w:ind w:right="-178"/>
        <w:jc w:val="center"/>
        <w:rPr>
          <w:rFonts w:ascii="Arial" w:hAnsi="Arial" w:cs="Arial"/>
          <w:sz w:val="22"/>
          <w:szCs w:val="22"/>
        </w:rPr>
      </w:pPr>
    </w:p>
    <w:p w14:paraId="6FBE624C" w14:textId="66A0DB2F" w:rsidR="007728B3" w:rsidRDefault="007728B3" w:rsidP="007728B3">
      <w:pPr>
        <w:ind w:right="-178"/>
        <w:jc w:val="center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>(Juridinio asmens teisinė forma, buveinė, kontaktinė informacija, registro, kuriame kaupiami ir saugomi duomenys apie tiekėją, pavadinimas)</w:t>
      </w:r>
    </w:p>
    <w:p w14:paraId="75CDF86A" w14:textId="77777777" w:rsidR="007728B3" w:rsidRPr="007D39FF" w:rsidRDefault="007728B3" w:rsidP="007728B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9BFEF9E" w14:textId="4DCA8280" w:rsidR="007728B3" w:rsidRPr="007D39FF" w:rsidRDefault="009F174F" w:rsidP="007728B3">
      <w:pPr>
        <w:jc w:val="both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>VĮ „Valstybinių miškų urėdija“</w:t>
      </w:r>
    </w:p>
    <w:p w14:paraId="53587D01" w14:textId="77777777" w:rsidR="007728B3" w:rsidRPr="007D39FF" w:rsidRDefault="007728B3" w:rsidP="007728B3">
      <w:pPr>
        <w:jc w:val="center"/>
        <w:rPr>
          <w:rFonts w:ascii="Arial" w:hAnsi="Arial" w:cs="Arial"/>
          <w:b/>
          <w:sz w:val="22"/>
          <w:szCs w:val="22"/>
        </w:rPr>
      </w:pPr>
    </w:p>
    <w:p w14:paraId="04C06BE7" w14:textId="77777777" w:rsidR="007728B3" w:rsidRPr="007076DF" w:rsidRDefault="007728B3" w:rsidP="007728B3">
      <w:pPr>
        <w:jc w:val="center"/>
        <w:rPr>
          <w:rFonts w:ascii="Arial" w:hAnsi="Arial" w:cs="Arial"/>
          <w:b/>
          <w:sz w:val="22"/>
          <w:szCs w:val="22"/>
        </w:rPr>
      </w:pPr>
      <w:r w:rsidRPr="007076DF">
        <w:rPr>
          <w:rFonts w:ascii="Arial" w:hAnsi="Arial" w:cs="Arial"/>
          <w:b/>
          <w:sz w:val="22"/>
          <w:szCs w:val="22"/>
        </w:rPr>
        <w:t>PASIŪLYMAS</w:t>
      </w:r>
    </w:p>
    <w:p w14:paraId="3658DB3A" w14:textId="77777777" w:rsidR="005958DF" w:rsidRPr="005958DF" w:rsidRDefault="005958DF" w:rsidP="005958DF">
      <w:pPr>
        <w:tabs>
          <w:tab w:val="right" w:leader="underscore" w:pos="8505"/>
        </w:tabs>
        <w:jc w:val="center"/>
        <w:rPr>
          <w:rFonts w:ascii="Arial" w:hAnsi="Arial"/>
          <w:b/>
          <w:bCs/>
          <w:iCs/>
        </w:rPr>
      </w:pPr>
      <w:r w:rsidRPr="005958DF">
        <w:rPr>
          <w:rFonts w:ascii="Arial" w:hAnsi="Arial"/>
          <w:b/>
          <w:bCs/>
          <w:iCs/>
        </w:rPr>
        <w:t xml:space="preserve">VARIKLINIŲ, TRANSMISINIŲ IR HIDRAULINIŲ ALYVŲ BEI KONSITENSINIŲ TEPALŲ PIRKIMAS </w:t>
      </w:r>
    </w:p>
    <w:p w14:paraId="22456EC5" w14:textId="77777777" w:rsidR="007728B3" w:rsidRPr="007D39FF" w:rsidRDefault="007728B3" w:rsidP="007728B3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</w:p>
    <w:p w14:paraId="5CB730EA" w14:textId="77777777" w:rsidR="007728B3" w:rsidRPr="007D39FF" w:rsidRDefault="007728B3" w:rsidP="007728B3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>____________</w:t>
      </w:r>
      <w:r w:rsidRPr="007D39F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D39FF">
        <w:rPr>
          <w:rFonts w:ascii="Arial" w:hAnsi="Arial" w:cs="Arial"/>
          <w:sz w:val="22"/>
          <w:szCs w:val="22"/>
        </w:rPr>
        <w:t>Nr.______</w:t>
      </w:r>
    </w:p>
    <w:p w14:paraId="7ADC676E" w14:textId="77777777" w:rsidR="007728B3" w:rsidRPr="007D39FF" w:rsidRDefault="007728B3" w:rsidP="007728B3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7D39FF">
        <w:rPr>
          <w:rFonts w:ascii="Arial" w:hAnsi="Arial" w:cs="Arial"/>
          <w:bCs/>
          <w:color w:val="000000"/>
          <w:sz w:val="22"/>
          <w:szCs w:val="22"/>
        </w:rPr>
        <w:t>(Data)</w:t>
      </w:r>
    </w:p>
    <w:p w14:paraId="7478F2C6" w14:textId="77777777" w:rsidR="007728B3" w:rsidRPr="007D39FF" w:rsidRDefault="007728B3" w:rsidP="007728B3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7D39FF">
        <w:rPr>
          <w:rFonts w:ascii="Arial" w:hAnsi="Arial" w:cs="Arial"/>
          <w:bCs/>
          <w:color w:val="000000"/>
          <w:sz w:val="22"/>
          <w:szCs w:val="22"/>
        </w:rPr>
        <w:t>_____________</w:t>
      </w:r>
    </w:p>
    <w:p w14:paraId="5F069408" w14:textId="77777777" w:rsidR="007728B3" w:rsidRPr="007D39FF" w:rsidRDefault="007728B3" w:rsidP="007728B3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7D39FF">
        <w:rPr>
          <w:rFonts w:ascii="Arial" w:hAnsi="Arial" w:cs="Arial"/>
          <w:bCs/>
          <w:color w:val="000000"/>
          <w:sz w:val="22"/>
          <w:szCs w:val="22"/>
        </w:rPr>
        <w:t>(Sudarymo vieta)</w:t>
      </w:r>
    </w:p>
    <w:p w14:paraId="47630269" w14:textId="77777777" w:rsidR="000746D7" w:rsidRPr="007D39FF" w:rsidRDefault="000746D7" w:rsidP="002450F2">
      <w:pPr>
        <w:pStyle w:val="Paantrat"/>
        <w:spacing w:before="60" w:after="60"/>
        <w:rPr>
          <w:rFonts w:ascii="Arial" w:hAnsi="Arial" w:cs="Arial"/>
          <w:bCs/>
          <w:color w:val="000000" w:themeColor="text1"/>
          <w:sz w:val="22"/>
          <w:szCs w:val="22"/>
          <w:u w:val="none"/>
          <w:vertAlign w:val="superscript"/>
          <w:lang w:val="lt-LT"/>
        </w:rPr>
      </w:pPr>
    </w:p>
    <w:p w14:paraId="5AAC8CD1" w14:textId="797CC5A6" w:rsidR="001A004B" w:rsidRDefault="007077DC" w:rsidP="001A004B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Toc329443224"/>
      <w:bookmarkStart w:id="1" w:name="_Toc147739116"/>
      <w:r w:rsidRPr="007D39FF">
        <w:rPr>
          <w:rFonts w:ascii="Arial" w:hAnsi="Arial" w:cs="Arial"/>
          <w:b/>
          <w:bCs/>
          <w:sz w:val="22"/>
          <w:szCs w:val="22"/>
        </w:rPr>
        <w:t>INFORMACIJA APIE TIEKĖJĄ</w:t>
      </w:r>
      <w:bookmarkEnd w:id="0"/>
    </w:p>
    <w:p w14:paraId="42B76AEA" w14:textId="77777777" w:rsidR="00F3567F" w:rsidRPr="00F3567F" w:rsidRDefault="00F3567F" w:rsidP="00F3567F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111"/>
      </w:tblGrid>
      <w:tr w:rsidR="00DE5FAA" w:rsidRPr="007D39FF" w14:paraId="6B663F76" w14:textId="77777777" w:rsidTr="00F22BD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5C588C1A" w:rsidR="00DE5FAA" w:rsidRPr="007D39FF" w:rsidRDefault="00DE5FAA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39FF">
              <w:rPr>
                <w:rFonts w:ascii="Arial" w:hAnsi="Arial" w:cs="Arial"/>
                <w:sz w:val="22"/>
                <w:szCs w:val="22"/>
              </w:rPr>
              <w:t xml:space="preserve">Tiekėjo </w:t>
            </w:r>
            <w:r w:rsidR="002450F2" w:rsidRPr="007D39FF">
              <w:rPr>
                <w:rFonts w:ascii="Arial" w:hAnsi="Arial" w:cs="Arial"/>
                <w:sz w:val="22"/>
                <w:szCs w:val="22"/>
              </w:rPr>
              <w:t>arba tiekėjų grupės narių pavadinimas (-ai)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77777777" w:rsidR="00DE5FAA" w:rsidRPr="007D39FF" w:rsidRDefault="00DE5FAA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0F2" w:rsidRPr="007D39FF" w14:paraId="1B0175F4" w14:textId="77777777" w:rsidTr="00F22BD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46E3" w14:textId="59030063" w:rsidR="002450F2" w:rsidRPr="007D39FF" w:rsidRDefault="002450F2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39FF">
              <w:rPr>
                <w:rFonts w:ascii="Arial" w:hAnsi="Arial" w:cs="Arial"/>
                <w:sz w:val="22"/>
                <w:szCs w:val="22"/>
              </w:rPr>
              <w:t xml:space="preserve">Tiekėjo arba tiekėjo grupės narių juridinio asmens kodas (-ai) </w:t>
            </w:r>
            <w:r w:rsidRPr="007D39FF">
              <w:rPr>
                <w:rFonts w:ascii="Arial" w:hAnsi="Arial" w:cs="Arial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195A" w14:textId="77777777" w:rsidR="002450F2" w:rsidRPr="007D39FF" w:rsidRDefault="002450F2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C08" w:rsidRPr="007D39FF" w14:paraId="2B8E1719" w14:textId="77777777" w:rsidTr="00F22BD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6D0E" w14:textId="191191BC" w:rsidR="002D7C08" w:rsidRPr="007D39FF" w:rsidRDefault="002D7C08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39FF">
              <w:rPr>
                <w:rFonts w:ascii="Arial" w:hAnsi="Arial" w:cs="Arial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8A94" w14:textId="77777777" w:rsidR="002D7C08" w:rsidRPr="007D39FF" w:rsidRDefault="002D7C08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6CE2" w:rsidRPr="007D39FF" w14:paraId="21E18079" w14:textId="77777777" w:rsidTr="00F22BD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104396FD" w:rsidR="002D6CE2" w:rsidRPr="007D39FF" w:rsidRDefault="002450F2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39FF">
              <w:rPr>
                <w:rFonts w:ascii="Arial" w:eastAsia="Calibri" w:hAnsi="Arial" w:cs="Arial"/>
                <w:sz w:val="22"/>
                <w:szCs w:val="22"/>
              </w:rPr>
              <w:t xml:space="preserve">Tiekėjų grupės narys, atstovaujantis arba vadovaujantis  tiekėjų grupei </w:t>
            </w:r>
            <w:r w:rsidR="002D6CE2" w:rsidRPr="007D39FF">
              <w:rPr>
                <w:rFonts w:ascii="Arial" w:hAnsi="Arial" w:cs="Arial"/>
                <w:i/>
                <w:sz w:val="22"/>
                <w:szCs w:val="22"/>
              </w:rPr>
              <w:t>(pildoma, jei pasiūlymą tei</w:t>
            </w:r>
            <w:r w:rsidRPr="007D39FF">
              <w:rPr>
                <w:rFonts w:ascii="Arial" w:hAnsi="Arial" w:cs="Arial"/>
                <w:i/>
                <w:sz w:val="22"/>
                <w:szCs w:val="22"/>
              </w:rPr>
              <w:t>kia t</w:t>
            </w:r>
            <w:r w:rsidR="002D6CE2" w:rsidRPr="007D39FF">
              <w:rPr>
                <w:rFonts w:ascii="Arial" w:hAnsi="Arial" w:cs="Arial"/>
                <w:i/>
                <w:sz w:val="22"/>
                <w:szCs w:val="22"/>
              </w:rPr>
              <w:t>iekėjų grupė)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77777777" w:rsidR="002D6CE2" w:rsidRPr="007D39FF" w:rsidRDefault="002D6CE2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FCE" w:rsidRPr="007D39FF" w14:paraId="7CC07855" w14:textId="77777777" w:rsidTr="00F22BD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7F4E" w14:textId="77777777" w:rsidR="008F53A7" w:rsidRPr="007D39FF" w:rsidRDefault="008F53A7" w:rsidP="00322E70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39FF">
              <w:rPr>
                <w:rFonts w:ascii="Arial" w:eastAsia="Calibri" w:hAnsi="Arial" w:cs="Arial"/>
                <w:sz w:val="22"/>
                <w:szCs w:val="22"/>
              </w:rPr>
              <w:t xml:space="preserve">Asmuo (Asmenys) </w:t>
            </w:r>
            <w:r w:rsidRPr="007D39FF">
              <w:rPr>
                <w:rFonts w:ascii="Arial" w:eastAsia="Calibri" w:hAnsi="Arial" w:cs="Arial"/>
                <w:i/>
                <w:sz w:val="22"/>
                <w:szCs w:val="22"/>
              </w:rPr>
              <w:t>(vardas, pavardė)</w:t>
            </w:r>
            <w:r w:rsidRPr="007D39FF">
              <w:rPr>
                <w:rFonts w:ascii="Arial" w:eastAsia="Calibri" w:hAnsi="Arial" w:cs="Arial"/>
                <w:sz w:val="22"/>
                <w:szCs w:val="22"/>
              </w:rPr>
              <w:t>*:</w:t>
            </w:r>
          </w:p>
          <w:p w14:paraId="400DA23C" w14:textId="77777777" w:rsidR="008F53A7" w:rsidRPr="007D39FF" w:rsidRDefault="008F53A7" w:rsidP="00322E70">
            <w:pPr>
              <w:pStyle w:val="Sraopastraipa"/>
              <w:numPr>
                <w:ilvl w:val="0"/>
                <w:numId w:val="43"/>
              </w:numPr>
              <w:ind w:left="0" w:firstLine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D39FF">
              <w:rPr>
                <w:rFonts w:ascii="Arial" w:eastAsia="Calibri" w:hAnsi="Arial" w:cs="Arial"/>
                <w:sz w:val="22"/>
                <w:szCs w:val="22"/>
              </w:rPr>
              <w:t>Tiekėjo vadovas;</w:t>
            </w:r>
          </w:p>
          <w:p w14:paraId="6615BBE6" w14:textId="00C69876" w:rsidR="008F53A7" w:rsidRPr="007D39FF" w:rsidRDefault="008F53A7" w:rsidP="00322E70">
            <w:pPr>
              <w:pStyle w:val="Sraopastraipa"/>
              <w:numPr>
                <w:ilvl w:val="0"/>
                <w:numId w:val="43"/>
              </w:numPr>
              <w:ind w:left="0" w:firstLine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D39FF">
              <w:rPr>
                <w:rFonts w:ascii="Arial" w:eastAsia="Calibri" w:hAnsi="Arial" w:cs="Arial"/>
                <w:sz w:val="22"/>
                <w:szCs w:val="22"/>
              </w:rPr>
              <w:t>Kuris atstovauja tiekėją dėl šios sutarties sudarymo, priima sprendimą sudaryti šio sutartį ir(ar) ją pasirašys**;</w:t>
            </w:r>
          </w:p>
          <w:p w14:paraId="6AD65A2B" w14:textId="77777777" w:rsidR="008F53A7" w:rsidRPr="007D39FF" w:rsidRDefault="008F53A7" w:rsidP="00322E70">
            <w:pPr>
              <w:pStyle w:val="Sraopastraipa"/>
              <w:numPr>
                <w:ilvl w:val="0"/>
                <w:numId w:val="43"/>
              </w:numPr>
              <w:ind w:left="0" w:firstLine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D39FF">
              <w:rPr>
                <w:rFonts w:ascii="Arial" w:eastAsia="Calibri" w:hAnsi="Arial" w:cs="Arial"/>
                <w:sz w:val="22"/>
                <w:szCs w:val="22"/>
              </w:rPr>
              <w:t>Buhalteris(-iai) ar kitas asmuo(-ys) turintis(-ys) teisę surašyti ir pasirašyti tiekėjo apskaitos dokumentus.</w:t>
            </w:r>
          </w:p>
          <w:p w14:paraId="47A23E99" w14:textId="1B87167A" w:rsidR="00C54797" w:rsidRPr="000C4940" w:rsidRDefault="00C54797" w:rsidP="00322E70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C4940">
              <w:rPr>
                <w:rFonts w:ascii="Arial" w:eastAsia="Calibri" w:hAnsi="Arial" w:cs="Arial"/>
                <w:sz w:val="18"/>
                <w:szCs w:val="18"/>
              </w:rPr>
              <w:t>*</w:t>
            </w:r>
            <w:r w:rsidRPr="000C4940">
              <w:rPr>
                <w:rFonts w:ascii="Arial" w:eastAsia="Calibri" w:hAnsi="Arial" w:cs="Arial"/>
                <w:i/>
                <w:sz w:val="18"/>
                <w:szCs w:val="18"/>
              </w:rPr>
              <w:t xml:space="preserve">Jeigu </w:t>
            </w:r>
            <w:r w:rsidR="0078321D" w:rsidRPr="000C4940">
              <w:rPr>
                <w:rFonts w:ascii="Arial" w:eastAsia="Calibri" w:hAnsi="Arial" w:cs="Arial"/>
                <w:i/>
                <w:sz w:val="18"/>
                <w:szCs w:val="18"/>
              </w:rPr>
              <w:t>pasiūlymą</w:t>
            </w:r>
            <w:r w:rsidRPr="000C4940">
              <w:rPr>
                <w:rFonts w:ascii="Arial" w:eastAsia="Calibri" w:hAnsi="Arial" w:cs="Arial"/>
                <w:i/>
                <w:sz w:val="18"/>
                <w:szCs w:val="18"/>
              </w:rPr>
              <w:t xml:space="preserve"> teikia tiekėjų grupė, turi būti pateikti visų atitinkamų tiekėjų grupės narių, duomenys; </w:t>
            </w:r>
          </w:p>
          <w:p w14:paraId="0D7254F6" w14:textId="5DD38C54" w:rsidR="00026FCE" w:rsidRPr="007D39FF" w:rsidRDefault="008F53A7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4940">
              <w:rPr>
                <w:rFonts w:ascii="Arial" w:eastAsia="Calibri" w:hAnsi="Arial" w:cs="Arial"/>
                <w:i/>
                <w:sz w:val="18"/>
                <w:szCs w:val="18"/>
              </w:rPr>
              <w:t>**Jeigu priimant sprendimą dėl šios sutarties sudarymo turi būti gautas tiekėjo valdymo ar priežiūros organo nario ar kito asmens sutikimas, nurodomi ir šie asmenys.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3399" w14:textId="77777777" w:rsidR="00026FCE" w:rsidRPr="007D39FF" w:rsidRDefault="00AC5B88" w:rsidP="00322E70">
            <w:pPr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7D39F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Būtina nurodyti:</w:t>
            </w:r>
          </w:p>
          <w:p w14:paraId="4535F5BF" w14:textId="77777777" w:rsidR="00AC5B88" w:rsidRPr="007D39FF" w:rsidRDefault="00AC5B88" w:rsidP="00322E70">
            <w:pPr>
              <w:pStyle w:val="Sraopastraipa"/>
              <w:numPr>
                <w:ilvl w:val="0"/>
                <w:numId w:val="44"/>
              </w:numPr>
              <w:ind w:left="0" w:firstLine="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D39FF">
              <w:rPr>
                <w:rFonts w:ascii="Arial" w:hAnsi="Arial" w:cs="Arial"/>
                <w:color w:val="FF0000"/>
                <w:sz w:val="22"/>
                <w:szCs w:val="22"/>
              </w:rPr>
              <w:t>Vardas Pavardė;</w:t>
            </w:r>
          </w:p>
          <w:p w14:paraId="04D419AA" w14:textId="77777777" w:rsidR="00AC5B88" w:rsidRPr="007D39FF" w:rsidRDefault="00AC5B88" w:rsidP="00322E70">
            <w:pPr>
              <w:pStyle w:val="Sraopastraipa"/>
              <w:numPr>
                <w:ilvl w:val="0"/>
                <w:numId w:val="44"/>
              </w:numPr>
              <w:ind w:left="0" w:firstLine="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D39FF">
              <w:rPr>
                <w:rFonts w:ascii="Arial" w:hAnsi="Arial" w:cs="Arial"/>
                <w:color w:val="FF0000"/>
                <w:sz w:val="22"/>
                <w:szCs w:val="22"/>
              </w:rPr>
              <w:t>Vardas Pavardė;</w:t>
            </w:r>
          </w:p>
          <w:p w14:paraId="763224F3" w14:textId="520AD682" w:rsidR="00AC5B88" w:rsidRPr="007D39FF" w:rsidRDefault="00AC5B88" w:rsidP="00322E70">
            <w:pPr>
              <w:pStyle w:val="Sraopastraipa"/>
              <w:numPr>
                <w:ilvl w:val="0"/>
                <w:numId w:val="44"/>
              </w:numPr>
              <w:ind w:left="0" w:firstLine="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D39FF">
              <w:rPr>
                <w:rFonts w:ascii="Arial" w:hAnsi="Arial" w:cs="Arial"/>
                <w:color w:val="FF0000"/>
                <w:sz w:val="22"/>
                <w:szCs w:val="22"/>
              </w:rPr>
              <w:t>Vardas Pavardė.</w:t>
            </w:r>
          </w:p>
        </w:tc>
      </w:tr>
      <w:tr w:rsidR="002D7C08" w:rsidRPr="007D39FF" w14:paraId="69BB9470" w14:textId="77777777" w:rsidTr="00F22BD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7AE1" w14:textId="34DA6D3A" w:rsidR="002D7C08" w:rsidRPr="007D39FF" w:rsidRDefault="002D7C08" w:rsidP="00322E70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D39FF">
              <w:rPr>
                <w:rFonts w:ascii="Arial" w:hAnsi="Arial" w:cs="Arial"/>
                <w:sz w:val="22"/>
                <w:szCs w:val="22"/>
              </w:rPr>
              <w:t xml:space="preserve">Tiekėjo arba </w:t>
            </w:r>
            <w:r w:rsidRPr="007D39FF">
              <w:rPr>
                <w:rFonts w:ascii="Arial" w:eastAsia="Calibri" w:hAnsi="Arial" w:cs="Arial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D232" w14:textId="747A585C" w:rsidR="002D7C08" w:rsidRPr="007D39FF" w:rsidRDefault="002D7C08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C08" w:rsidRPr="007D39FF" w14:paraId="29600A6A" w14:textId="77777777" w:rsidTr="00F22BD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E18" w14:textId="60E19310" w:rsidR="002D7C08" w:rsidRPr="007D39FF" w:rsidRDefault="002D7C08" w:rsidP="00322E70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D39FF">
              <w:rPr>
                <w:rFonts w:ascii="Arial" w:eastAsia="Calibri" w:hAnsi="Arial" w:cs="Arial"/>
                <w:sz w:val="22"/>
                <w:szCs w:val="22"/>
              </w:rPr>
              <w:t xml:space="preserve">Tiekėjo arba atstovaujančio tiekėjų grupės nario </w:t>
            </w:r>
            <w:r w:rsidRPr="007D39FF">
              <w:rPr>
                <w:rFonts w:ascii="Arial" w:hAnsi="Arial" w:cs="Arial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F992" w14:textId="77777777" w:rsidR="002D7C08" w:rsidRPr="007D39FF" w:rsidRDefault="002D7C08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5FAA" w:rsidRPr="007D39FF" w14:paraId="1C27FEFB" w14:textId="77777777" w:rsidTr="00F22BD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44D" w14:textId="5877B2E0" w:rsidR="00DE5FAA" w:rsidRPr="007D39FF" w:rsidRDefault="002D7C08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39FF">
              <w:rPr>
                <w:rFonts w:ascii="Arial" w:hAnsi="Arial" w:cs="Arial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9FB7" w14:textId="77777777" w:rsidR="00DE5FAA" w:rsidRPr="007D39FF" w:rsidRDefault="00DE5FAA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065" w:rsidRPr="007D39FF" w14:paraId="7D67A4ED" w14:textId="77777777" w:rsidTr="00F22BD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F5D9" w14:textId="2266FE9E" w:rsidR="00170065" w:rsidRPr="007D39FF" w:rsidRDefault="00170065" w:rsidP="00322E70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4778" w14:textId="77777777" w:rsidR="00170065" w:rsidRPr="007D39FF" w:rsidRDefault="00170065" w:rsidP="00322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522CD4" w14:textId="77777777" w:rsidR="001C6036" w:rsidRPr="007D39FF" w:rsidRDefault="001C6036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2"/>
          <w:szCs w:val="22"/>
        </w:rPr>
      </w:pPr>
    </w:p>
    <w:p w14:paraId="0C7CAFCC" w14:textId="118D655B" w:rsidR="00531015" w:rsidRDefault="004F5639" w:rsidP="00531015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2" w:name="_Toc329443227"/>
      <w:r w:rsidRPr="007D39FF">
        <w:rPr>
          <w:rFonts w:ascii="Arial" w:hAnsi="Arial" w:cs="Arial"/>
          <w:b/>
          <w:bCs/>
          <w:sz w:val="22"/>
          <w:szCs w:val="22"/>
        </w:rPr>
        <w:t>INFORMACIJA</w:t>
      </w:r>
      <w:r w:rsidR="004D6AB1" w:rsidRPr="007D39FF">
        <w:rPr>
          <w:rFonts w:ascii="Arial" w:hAnsi="Arial" w:cs="Arial"/>
          <w:b/>
          <w:bCs/>
          <w:sz w:val="22"/>
          <w:szCs w:val="22"/>
        </w:rPr>
        <w:t xml:space="preserve"> </w:t>
      </w:r>
      <w:r w:rsidR="004D6AB1" w:rsidRPr="007076DF">
        <w:rPr>
          <w:rFonts w:ascii="Arial" w:eastAsia="Calibri" w:hAnsi="Arial" w:cs="Arial"/>
          <w:b/>
          <w:sz w:val="22"/>
          <w:szCs w:val="22"/>
          <w:u w:val="single"/>
        </w:rPr>
        <w:t>/</w:t>
      </w:r>
      <w:r w:rsidRPr="007076DF">
        <w:rPr>
          <w:rFonts w:ascii="Arial" w:eastAsia="Calibri" w:hAnsi="Arial" w:cs="Arial"/>
          <w:b/>
          <w:sz w:val="22"/>
          <w:szCs w:val="22"/>
          <w:u w:val="single"/>
        </w:rPr>
        <w:t>APIE ŪKIO SUBJEKTUS</w:t>
      </w:r>
      <w:r w:rsidR="004D6AB1" w:rsidRPr="007076DF">
        <w:rPr>
          <w:rFonts w:ascii="Arial" w:eastAsia="Calibri" w:hAnsi="Arial" w:cs="Arial"/>
          <w:b/>
          <w:sz w:val="22"/>
          <w:szCs w:val="22"/>
          <w:u w:val="single"/>
        </w:rPr>
        <w:t>/</w:t>
      </w:r>
      <w:r w:rsidRPr="007076D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D39FF">
        <w:rPr>
          <w:rFonts w:ascii="Arial" w:hAnsi="Arial" w:cs="Arial"/>
          <w:b/>
          <w:bCs/>
          <w:sz w:val="22"/>
          <w:szCs w:val="22"/>
        </w:rPr>
        <w:t>IR SUBTIEKĖJUS</w:t>
      </w:r>
      <w:bookmarkEnd w:id="2"/>
    </w:p>
    <w:p w14:paraId="6D01080B" w14:textId="759E767F" w:rsidR="004F5639" w:rsidRPr="007D39FF" w:rsidRDefault="00531015" w:rsidP="003B125F">
      <w:pPr>
        <w:spacing w:before="60" w:after="6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>Subtiekėjai ir jiems perduodama vykdyti</w:t>
      </w:r>
      <w:r w:rsidR="005A19E1" w:rsidRPr="007D39FF">
        <w:rPr>
          <w:rFonts w:ascii="Arial" w:hAnsi="Arial" w:cs="Arial"/>
          <w:sz w:val="22"/>
          <w:szCs w:val="22"/>
        </w:rPr>
        <w:t xml:space="preserve"> </w:t>
      </w:r>
      <w:r w:rsidRPr="007D39FF">
        <w:rPr>
          <w:rFonts w:ascii="Arial" w:hAnsi="Arial" w:cs="Arial"/>
          <w:sz w:val="22"/>
          <w:szCs w:val="22"/>
        </w:rPr>
        <w:t>sutarties dalis</w:t>
      </w:r>
      <w:r w:rsidRPr="007D39FF">
        <w:rPr>
          <w:rFonts w:ascii="Arial" w:eastAsia="Calibri" w:hAnsi="Arial" w:cs="Arial"/>
          <w:color w:val="000000" w:themeColor="text1"/>
          <w:sz w:val="22"/>
          <w:szCs w:val="22"/>
        </w:rPr>
        <w:t>:</w:t>
      </w:r>
    </w:p>
    <w:tbl>
      <w:tblPr>
        <w:tblW w:w="96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448"/>
        <w:gridCol w:w="2552"/>
        <w:gridCol w:w="2976"/>
      </w:tblGrid>
      <w:tr w:rsidR="007076DF" w:rsidRPr="007076DF" w14:paraId="10F8BA02" w14:textId="77777777" w:rsidTr="000C49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1F38D" w14:textId="77777777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6DF">
              <w:rPr>
                <w:rFonts w:ascii="Arial" w:hAnsi="Arial" w:cs="Arial"/>
                <w:b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92957" w14:textId="77777777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6DF">
              <w:rPr>
                <w:rFonts w:ascii="Arial" w:hAnsi="Arial" w:cs="Arial"/>
                <w:b/>
                <w:sz w:val="22"/>
                <w:szCs w:val="22"/>
                <w:lang w:eastAsia="lt-LT"/>
              </w:rPr>
              <w:t>Subtiekėjo pavadinimas/</w:t>
            </w:r>
            <w:r w:rsidRPr="007076DF">
              <w:rPr>
                <w:rFonts w:ascii="Arial" w:hAnsi="Arial" w:cs="Arial"/>
                <w:b/>
                <w:sz w:val="22"/>
                <w:szCs w:val="22"/>
              </w:rPr>
              <w:t xml:space="preserve"> Fizinio asmens vardas, </w:t>
            </w:r>
            <w:r w:rsidRPr="007076DF">
              <w:rPr>
                <w:rFonts w:ascii="Arial" w:hAnsi="Arial" w:cs="Arial"/>
                <w:b/>
                <w:sz w:val="22"/>
                <w:szCs w:val="22"/>
              </w:rPr>
              <w:lastRenderedPageBreak/>
              <w:t>pavardė (individualios veiklos vykdymo pažymos Nr.</w:t>
            </w:r>
            <w:r w:rsidRPr="007076DF">
              <w:rPr>
                <w:rFonts w:ascii="Arial" w:hAnsi="Arial" w:cs="Arial"/>
                <w:sz w:val="22"/>
                <w:szCs w:val="22"/>
              </w:rPr>
              <w:t>)</w:t>
            </w:r>
            <w:r w:rsidRPr="007076DF"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  <w:t xml:space="preserve"> </w:t>
            </w:r>
            <w:r w:rsidRPr="007076DF">
              <w:rPr>
                <w:rFonts w:ascii="Arial" w:hAnsi="Arial" w:cs="Arial"/>
                <w:b/>
                <w:color w:val="FF0000"/>
                <w:sz w:val="22"/>
                <w:szCs w:val="22"/>
                <w:vertAlign w:val="superscript"/>
                <w:lang w:eastAsia="lt-LT"/>
              </w:rPr>
              <w:footnoteReference w:id="2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39C29" w14:textId="77777777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6DF">
              <w:rPr>
                <w:rFonts w:ascii="Arial" w:hAnsi="Arial" w:cs="Arial"/>
                <w:b/>
                <w:sz w:val="22"/>
                <w:szCs w:val="22"/>
                <w:lang w:eastAsia="lt-LT"/>
              </w:rPr>
              <w:lastRenderedPageBreak/>
              <w:t>Pirkimo objekto dalies, perduodamos vykdyti subtiekėjui, aprašymas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ABB85" w14:textId="28761166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76DF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Procentas perduodamos vykdyti Pirkimo objekto dalies nuo pasiūlymo kainos su PVM </w:t>
            </w:r>
          </w:p>
        </w:tc>
      </w:tr>
      <w:tr w:rsidR="007076DF" w:rsidRPr="007076DF" w14:paraId="1E7CD37C" w14:textId="77777777" w:rsidTr="000C49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4864A" w14:textId="77777777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76DF">
              <w:rPr>
                <w:rFonts w:ascii="Arial" w:hAnsi="Arial" w:cs="Arial"/>
                <w:b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09B21" w14:textId="77777777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BF716" w14:textId="77777777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2E660" w14:textId="77777777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  <w:tr w:rsidR="007076DF" w:rsidRPr="007076DF" w14:paraId="11E0987B" w14:textId="77777777" w:rsidTr="000C49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9F106" w14:textId="77777777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76DF">
              <w:rPr>
                <w:rFonts w:ascii="Arial" w:hAnsi="Arial" w:cs="Arial"/>
                <w:b/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036C4" w14:textId="77777777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1D0E7" w14:textId="77777777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7DD46" w14:textId="77777777" w:rsidR="007076DF" w:rsidRPr="007076DF" w:rsidRDefault="007076DF" w:rsidP="007076DF">
            <w:pPr>
              <w:suppressAutoHyphens/>
              <w:autoSpaceDN w:val="0"/>
              <w:spacing w:before="60" w:after="60" w:line="247" w:lineRule="auto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</w:tbl>
    <w:p w14:paraId="312798CD" w14:textId="77777777" w:rsidR="00724163" w:rsidRPr="007D39FF" w:rsidRDefault="00724163" w:rsidP="003B125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5DB442AC" w14:textId="0A48C093" w:rsidR="00F3567F" w:rsidRPr="00F3567F" w:rsidRDefault="001D4986" w:rsidP="00F3567F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3" w:name="_Toc329443228"/>
      <w:r w:rsidRPr="007D39FF">
        <w:rPr>
          <w:rFonts w:ascii="Arial" w:hAnsi="Arial" w:cs="Arial"/>
          <w:b/>
          <w:color w:val="000000" w:themeColor="text1"/>
          <w:sz w:val="22"/>
          <w:szCs w:val="22"/>
        </w:rPr>
        <w:t>PASIŪLYMO KAIN</w:t>
      </w:r>
      <w:r w:rsidR="007A490C" w:rsidRPr="007D39FF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bookmarkEnd w:id="3"/>
      <w:r w:rsidR="00E51279" w:rsidRPr="007D39F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5522A577" w14:textId="4C202C1A" w:rsidR="00514D36" w:rsidRDefault="001D4986" w:rsidP="001A004B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>Pasiūlymo kaina nurod</w:t>
      </w:r>
      <w:r w:rsidR="006A7B3A" w:rsidRPr="007D39FF">
        <w:rPr>
          <w:rFonts w:ascii="Arial" w:hAnsi="Arial" w:cs="Arial"/>
          <w:sz w:val="22"/>
          <w:szCs w:val="22"/>
        </w:rPr>
        <w:t>oma užpildant pateiktą</w:t>
      </w:r>
      <w:r w:rsidR="00F22BD0">
        <w:rPr>
          <w:rFonts w:ascii="Arial" w:hAnsi="Arial" w:cs="Arial"/>
          <w:sz w:val="22"/>
          <w:szCs w:val="22"/>
        </w:rPr>
        <w:t>/as</w:t>
      </w:r>
      <w:r w:rsidR="006A7B3A" w:rsidRPr="007D39FF">
        <w:rPr>
          <w:rFonts w:ascii="Arial" w:hAnsi="Arial" w:cs="Arial"/>
          <w:sz w:val="22"/>
          <w:szCs w:val="22"/>
        </w:rPr>
        <w:t xml:space="preserve"> lentel</w:t>
      </w:r>
      <w:r w:rsidR="00F22BD0">
        <w:rPr>
          <w:rFonts w:ascii="Arial" w:hAnsi="Arial" w:cs="Arial"/>
          <w:sz w:val="22"/>
          <w:szCs w:val="22"/>
        </w:rPr>
        <w:t>ę/</w:t>
      </w:r>
      <w:r w:rsidR="00042B82" w:rsidRPr="007D39FF">
        <w:rPr>
          <w:rFonts w:ascii="Arial" w:hAnsi="Arial" w:cs="Arial"/>
          <w:sz w:val="22"/>
          <w:szCs w:val="22"/>
        </w:rPr>
        <w:t>es</w:t>
      </w:r>
      <w:r w:rsidR="006A7B3A" w:rsidRPr="007D39FF">
        <w:rPr>
          <w:rFonts w:ascii="Arial" w:hAnsi="Arial" w:cs="Arial"/>
          <w:sz w:val="22"/>
          <w:szCs w:val="22"/>
        </w:rPr>
        <w:t>:</w:t>
      </w:r>
    </w:p>
    <w:p w14:paraId="70C610BB" w14:textId="60B3D916" w:rsidR="00F3567F" w:rsidRDefault="00F22BD0" w:rsidP="001A004B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="00042B82" w:rsidRPr="007076D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p.o.d.</w:t>
      </w:r>
      <w:r w:rsidR="00042B82" w:rsidRPr="007076DF">
        <w:rPr>
          <w:rFonts w:ascii="Arial" w:hAnsi="Arial" w:cs="Arial"/>
          <w:b/>
          <w:bCs/>
          <w:sz w:val="22"/>
          <w:szCs w:val="22"/>
        </w:rPr>
        <w:t xml:space="preserve"> </w:t>
      </w:r>
      <w:r w:rsidR="00B74F6A" w:rsidRPr="007076DF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>Variklinės alyvos</w:t>
      </w:r>
      <w:r w:rsidR="00B74F6A" w:rsidRPr="007076D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9781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5"/>
        <w:gridCol w:w="7126"/>
      </w:tblGrid>
      <w:tr w:rsidR="00555C0C" w14:paraId="719B4B2D" w14:textId="77777777" w:rsidTr="00A65650"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DCE14" w14:textId="0C30B37A" w:rsidR="00555C0C" w:rsidRDefault="00555C0C" w:rsidP="00A65650">
            <w:bookmarkStart w:id="4" w:name="_Hlk189209130"/>
            <w:r>
              <w:rPr>
                <w:rFonts w:ascii="Arial" w:hAnsi="Arial" w:cs="Arial"/>
                <w:b/>
                <w:sz w:val="22"/>
                <w:szCs w:val="22"/>
              </w:rPr>
              <w:t>Pasiūlymo kaina (be PVM)</w:t>
            </w:r>
            <w:r w:rsidR="00F22BD0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3"/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7B22D" w14:textId="77777777" w:rsidR="00555C0C" w:rsidRDefault="00555C0C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(nurodyti sumą skaičiais ir mokėjimo valiutą ) </w:t>
            </w:r>
          </w:p>
        </w:tc>
      </w:tr>
      <w:tr w:rsidR="00555C0C" w14:paraId="33465EB0" w14:textId="77777777" w:rsidTr="00A65650"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FED96" w14:textId="77777777" w:rsidR="00555C0C" w:rsidRDefault="00555C0C" w:rsidP="00A65650">
            <w:r>
              <w:rPr>
                <w:rFonts w:ascii="Arial" w:hAnsi="Arial" w:cs="Arial"/>
                <w:b/>
                <w:sz w:val="22"/>
                <w:szCs w:val="22"/>
              </w:rPr>
              <w:t>PVM*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(nurodyti procentą)</w:t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A9798" w14:textId="77777777" w:rsidR="00555C0C" w:rsidRDefault="00555C0C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(nurodyti  sumą skaičiais ir mokėjimo valiutą ) </w:t>
            </w:r>
          </w:p>
        </w:tc>
      </w:tr>
      <w:tr w:rsidR="00555C0C" w14:paraId="4EFB9068" w14:textId="77777777" w:rsidTr="00A65650">
        <w:trPr>
          <w:trHeight w:val="805"/>
        </w:trPr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B4FD1" w14:textId="77777777" w:rsidR="00555C0C" w:rsidRDefault="00555C0C" w:rsidP="00A65650">
            <w:r>
              <w:rPr>
                <w:rFonts w:ascii="Arial" w:hAnsi="Arial" w:cs="Arial"/>
                <w:b/>
                <w:sz w:val="22"/>
                <w:szCs w:val="22"/>
              </w:rPr>
              <w:t>Pasiūlymo kaina (Pasiūlymo kainos (be PVM) ir PVM suma)</w:t>
            </w:r>
            <w:r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4"/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1E283" w14:textId="77777777" w:rsidR="00555C0C" w:rsidRDefault="00555C0C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 (nurodyti sumą skaičiais ir mokėjimo valiutą ) </w:t>
            </w:r>
          </w:p>
        </w:tc>
      </w:tr>
    </w:tbl>
    <w:p w14:paraId="327C1F9D" w14:textId="000289A3" w:rsidR="00D23C2D" w:rsidRPr="00514D36" w:rsidRDefault="00D23C2D" w:rsidP="00D23C2D">
      <w:pPr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5" w:name="_Hlk94700390"/>
      <w:bookmarkEnd w:id="4"/>
      <w:r w:rsidRPr="00514D36">
        <w:rPr>
          <w:rFonts w:ascii="Arial" w:hAnsi="Arial" w:cs="Arial"/>
          <w:sz w:val="20"/>
          <w:szCs w:val="20"/>
        </w:rPr>
        <w:t>*Jei „PVM“ laukas nepildomas, nurodykite priežastis, dėl kurių PVM nemokamas: ______________________</w:t>
      </w:r>
      <w:r w:rsidR="00514D36" w:rsidRPr="00514D36">
        <w:rPr>
          <w:rFonts w:ascii="Arial" w:hAnsi="Arial" w:cs="Arial"/>
          <w:sz w:val="20"/>
          <w:szCs w:val="20"/>
        </w:rPr>
        <w:t>.</w:t>
      </w:r>
    </w:p>
    <w:bookmarkEnd w:id="5"/>
    <w:p w14:paraId="46823800" w14:textId="77777777" w:rsidR="00F74605" w:rsidRDefault="00F74605" w:rsidP="00042B82">
      <w:pPr>
        <w:spacing w:before="60" w:after="60"/>
        <w:jc w:val="both"/>
        <w:rPr>
          <w:rFonts w:ascii="Arial" w:hAnsi="Arial" w:cs="Arial"/>
          <w:b/>
          <w:bCs/>
          <w:sz w:val="20"/>
          <w:szCs w:val="20"/>
        </w:rPr>
      </w:pPr>
    </w:p>
    <w:p w14:paraId="7208C3C3" w14:textId="5CFA0D17" w:rsidR="00042B82" w:rsidRDefault="00F22BD0" w:rsidP="00042B82">
      <w:pPr>
        <w:spacing w:before="60" w:after="60"/>
        <w:jc w:val="both"/>
        <w:rPr>
          <w:rFonts w:ascii="Arial" w:eastAsia="Calibri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 p.o.d</w:t>
      </w:r>
      <w:r w:rsidR="00042B82" w:rsidRPr="007D39FF">
        <w:rPr>
          <w:rFonts w:ascii="Arial" w:hAnsi="Arial" w:cs="Arial"/>
          <w:b/>
          <w:bCs/>
          <w:sz w:val="22"/>
          <w:szCs w:val="22"/>
        </w:rPr>
        <w:t xml:space="preserve">. </w:t>
      </w:r>
      <w:r w:rsidR="007076DF" w:rsidRPr="007076DF">
        <w:rPr>
          <w:rFonts w:ascii="Arial" w:eastAsia="Calibri" w:hAnsi="Arial" w:cs="Arial"/>
          <w:b/>
          <w:iCs/>
          <w:sz w:val="22"/>
          <w:szCs w:val="22"/>
        </w:rPr>
        <w:t>Transmisinės alyvos</w:t>
      </w:r>
    </w:p>
    <w:tbl>
      <w:tblPr>
        <w:tblW w:w="9781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5"/>
        <w:gridCol w:w="7126"/>
      </w:tblGrid>
      <w:tr w:rsidR="00F22BD0" w14:paraId="69289D2C" w14:textId="77777777" w:rsidTr="00A65650"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D7A18" w14:textId="30D7FCBC" w:rsidR="00F22BD0" w:rsidRDefault="00F22BD0" w:rsidP="00A65650">
            <w:bookmarkStart w:id="6" w:name="_Hlk189209176"/>
            <w:r>
              <w:rPr>
                <w:rFonts w:ascii="Arial" w:hAnsi="Arial" w:cs="Arial"/>
                <w:b/>
                <w:sz w:val="22"/>
                <w:szCs w:val="22"/>
              </w:rPr>
              <w:t>Pasiūlymo kaina (be PVM)</w:t>
            </w:r>
            <w:r w:rsidRPr="00F22BD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1E41B" w14:textId="77777777" w:rsidR="00F22BD0" w:rsidRDefault="00F22BD0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(nurodyti sumą skaičiais ir mokėjimo valiutą ) </w:t>
            </w:r>
          </w:p>
        </w:tc>
      </w:tr>
      <w:tr w:rsidR="00F22BD0" w14:paraId="1B8D7ECB" w14:textId="77777777" w:rsidTr="00A65650"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2981F" w14:textId="77777777" w:rsidR="00F22BD0" w:rsidRDefault="00F22BD0" w:rsidP="00A65650">
            <w:r>
              <w:rPr>
                <w:rFonts w:ascii="Arial" w:hAnsi="Arial" w:cs="Arial"/>
                <w:b/>
                <w:sz w:val="22"/>
                <w:szCs w:val="22"/>
              </w:rPr>
              <w:t>PVM*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(nurodyti procentą)</w:t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2AFC3" w14:textId="77777777" w:rsidR="00F22BD0" w:rsidRDefault="00F22BD0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(nurodyti  sumą skaičiais ir mokėjimo valiutą ) </w:t>
            </w:r>
          </w:p>
        </w:tc>
      </w:tr>
      <w:tr w:rsidR="00F22BD0" w14:paraId="1014CEC4" w14:textId="77777777" w:rsidTr="00A65650">
        <w:trPr>
          <w:trHeight w:val="805"/>
        </w:trPr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5F901" w14:textId="6BDB05F8" w:rsidR="00F22BD0" w:rsidRDefault="00F22BD0" w:rsidP="00A65650">
            <w:r>
              <w:rPr>
                <w:rFonts w:ascii="Arial" w:hAnsi="Arial" w:cs="Arial"/>
                <w:b/>
                <w:sz w:val="22"/>
                <w:szCs w:val="22"/>
              </w:rPr>
              <w:t>Pasiūlymo kaina (Pasiūlymo kainos (be PVM) ir PVM suma</w:t>
            </w:r>
            <w:r w:rsidRPr="00F22BD0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F22BD0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E6B3C" w14:textId="77777777" w:rsidR="00F22BD0" w:rsidRDefault="00F22BD0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 (nurodyti sumą skaičiais ir mokėjimo valiutą ) </w:t>
            </w:r>
          </w:p>
        </w:tc>
      </w:tr>
    </w:tbl>
    <w:p w14:paraId="7413EC53" w14:textId="16060325" w:rsidR="00185812" w:rsidRDefault="00514D36" w:rsidP="00185812">
      <w:pPr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7" w:name="_Hlk94701202"/>
      <w:bookmarkEnd w:id="6"/>
      <w:r w:rsidRPr="00185812">
        <w:rPr>
          <w:rFonts w:ascii="Arial" w:hAnsi="Arial" w:cs="Arial"/>
          <w:sz w:val="20"/>
          <w:szCs w:val="20"/>
        </w:rPr>
        <w:t>** Jei „PVM“ laukas nepildomas, nurodykite priežastis, dėl kurių PVM nemokamas: _____________________</w:t>
      </w:r>
      <w:r w:rsidR="00185812">
        <w:rPr>
          <w:rFonts w:ascii="Arial" w:hAnsi="Arial" w:cs="Arial"/>
          <w:sz w:val="20"/>
          <w:szCs w:val="20"/>
        </w:rPr>
        <w:t>.</w:t>
      </w:r>
      <w:bookmarkEnd w:id="7"/>
    </w:p>
    <w:p w14:paraId="2676B534" w14:textId="77777777" w:rsidR="00185812" w:rsidRDefault="00185812" w:rsidP="0018581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8BB45C5" w14:textId="65ACD0D5" w:rsidR="00F22BD0" w:rsidRPr="00F22BD0" w:rsidRDefault="00F22BD0" w:rsidP="00185812">
      <w:pPr>
        <w:spacing w:before="60"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F22BD0">
        <w:rPr>
          <w:rFonts w:ascii="Arial" w:hAnsi="Arial" w:cs="Arial"/>
          <w:b/>
          <w:bCs/>
          <w:sz w:val="22"/>
          <w:szCs w:val="22"/>
        </w:rPr>
        <w:t xml:space="preserve">3 </w:t>
      </w:r>
      <w:r>
        <w:rPr>
          <w:rFonts w:ascii="Arial" w:hAnsi="Arial" w:cs="Arial"/>
          <w:b/>
          <w:bCs/>
          <w:sz w:val="22"/>
          <w:szCs w:val="22"/>
        </w:rPr>
        <w:t>p.o.d.</w:t>
      </w:r>
      <w:r w:rsidRPr="00F22BD0">
        <w:rPr>
          <w:rFonts w:ascii="Arial" w:hAnsi="Arial" w:cs="Arial"/>
          <w:b/>
          <w:bCs/>
          <w:sz w:val="22"/>
          <w:szCs w:val="22"/>
        </w:rPr>
        <w:t xml:space="preserve"> Hidraulinės alyvos</w:t>
      </w:r>
    </w:p>
    <w:tbl>
      <w:tblPr>
        <w:tblW w:w="9781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5"/>
        <w:gridCol w:w="7126"/>
      </w:tblGrid>
      <w:tr w:rsidR="00F22BD0" w14:paraId="30579A4D" w14:textId="77777777" w:rsidTr="00A65650"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8735E" w14:textId="77777777" w:rsidR="00F22BD0" w:rsidRDefault="00F22BD0" w:rsidP="00A65650">
            <w:r>
              <w:rPr>
                <w:rFonts w:ascii="Arial" w:hAnsi="Arial" w:cs="Arial"/>
                <w:b/>
                <w:sz w:val="22"/>
                <w:szCs w:val="22"/>
              </w:rPr>
              <w:t>Pasiūlymo kaina (be PVM)</w:t>
            </w:r>
            <w:r w:rsidRPr="00F22BD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EA407" w14:textId="77777777" w:rsidR="00F22BD0" w:rsidRDefault="00F22BD0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(nurodyti sumą skaičiais ir mokėjimo valiutą ) </w:t>
            </w:r>
          </w:p>
        </w:tc>
      </w:tr>
      <w:tr w:rsidR="00F22BD0" w14:paraId="01890FCA" w14:textId="77777777" w:rsidTr="00A65650"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75C42" w14:textId="77777777" w:rsidR="00F22BD0" w:rsidRDefault="00F22BD0" w:rsidP="00A65650">
            <w:r>
              <w:rPr>
                <w:rFonts w:ascii="Arial" w:hAnsi="Arial" w:cs="Arial"/>
                <w:b/>
                <w:sz w:val="22"/>
                <w:szCs w:val="22"/>
              </w:rPr>
              <w:t>PVM*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(nurodyti procentą)</w:t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B131D" w14:textId="77777777" w:rsidR="00F22BD0" w:rsidRDefault="00F22BD0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(nurodyti  sumą skaičiais ir mokėjimo valiutą ) </w:t>
            </w:r>
          </w:p>
        </w:tc>
      </w:tr>
      <w:tr w:rsidR="00F22BD0" w14:paraId="3DA5AC05" w14:textId="77777777" w:rsidTr="00A65650">
        <w:trPr>
          <w:trHeight w:val="805"/>
        </w:trPr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F5A1B" w14:textId="1382AA71" w:rsidR="00F22BD0" w:rsidRDefault="00F22BD0" w:rsidP="00A65650">
            <w:r>
              <w:rPr>
                <w:rFonts w:ascii="Arial" w:hAnsi="Arial" w:cs="Arial"/>
                <w:b/>
                <w:sz w:val="22"/>
                <w:szCs w:val="22"/>
              </w:rPr>
              <w:t>Pasiūlymo kaina (Pasiūlymo kainos (be PVM) ir PVM suma)</w:t>
            </w:r>
            <w:r w:rsidRPr="00F22BD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0673E" w14:textId="77777777" w:rsidR="00F22BD0" w:rsidRDefault="00F22BD0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 (nurodyti sumą skaičiais ir mokėjimo valiutą ) </w:t>
            </w:r>
          </w:p>
        </w:tc>
      </w:tr>
    </w:tbl>
    <w:p w14:paraId="07B59F2A" w14:textId="39F8F398" w:rsidR="00F22BD0" w:rsidRDefault="00F22BD0" w:rsidP="00F22BD0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185812">
        <w:rPr>
          <w:rFonts w:ascii="Arial" w:hAnsi="Arial" w:cs="Arial"/>
          <w:sz w:val="20"/>
          <w:szCs w:val="20"/>
        </w:rPr>
        <w:t>*Jei „PVM“ laukas nepildomas, nurodykite priežastis, dėl kurių PVM nemokamas: _____________________</w:t>
      </w:r>
      <w:r>
        <w:rPr>
          <w:rFonts w:ascii="Arial" w:hAnsi="Arial" w:cs="Arial"/>
          <w:sz w:val="20"/>
          <w:szCs w:val="20"/>
        </w:rPr>
        <w:t>.</w:t>
      </w:r>
    </w:p>
    <w:p w14:paraId="2B391B98" w14:textId="77777777" w:rsidR="00F22BD0" w:rsidRDefault="00F22BD0" w:rsidP="0018581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682B782" w14:textId="5DAEF4E3" w:rsidR="00042B82" w:rsidRDefault="00F22BD0" w:rsidP="00042B82">
      <w:pPr>
        <w:spacing w:before="60" w:after="60"/>
        <w:jc w:val="both"/>
        <w:rPr>
          <w:rFonts w:ascii="Arial" w:hAnsi="Arial"/>
          <w:b/>
          <w:iCs/>
        </w:rPr>
      </w:pPr>
      <w:r>
        <w:rPr>
          <w:rFonts w:ascii="Arial" w:hAnsi="Arial" w:cs="Arial"/>
          <w:b/>
          <w:bCs/>
          <w:sz w:val="22"/>
          <w:szCs w:val="22"/>
        </w:rPr>
        <w:t>4 p.o.d</w:t>
      </w:r>
      <w:r w:rsidR="00042B82" w:rsidRPr="007D39FF">
        <w:rPr>
          <w:rFonts w:ascii="Arial" w:hAnsi="Arial" w:cs="Arial"/>
          <w:b/>
          <w:bCs/>
          <w:sz w:val="22"/>
          <w:szCs w:val="22"/>
        </w:rPr>
        <w:t xml:space="preserve">. </w:t>
      </w:r>
      <w:r w:rsidR="007076DF" w:rsidRPr="00B957BE">
        <w:rPr>
          <w:rFonts w:ascii="Arial" w:hAnsi="Arial"/>
          <w:b/>
          <w:iCs/>
        </w:rPr>
        <w:t>Konsistensiniai tepalai</w:t>
      </w:r>
    </w:p>
    <w:tbl>
      <w:tblPr>
        <w:tblW w:w="9781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5"/>
        <w:gridCol w:w="7126"/>
      </w:tblGrid>
      <w:tr w:rsidR="00F22BD0" w14:paraId="6B0F50DE" w14:textId="77777777" w:rsidTr="00A65650"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3AD70" w14:textId="77777777" w:rsidR="00F22BD0" w:rsidRDefault="00F22BD0" w:rsidP="00A65650">
            <w:r>
              <w:rPr>
                <w:rFonts w:ascii="Arial" w:hAnsi="Arial" w:cs="Arial"/>
                <w:b/>
                <w:sz w:val="22"/>
                <w:szCs w:val="22"/>
              </w:rPr>
              <w:t>Pasiūlymo kaina (be PVM)</w:t>
            </w:r>
            <w:r w:rsidRPr="00F22BD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15CBB" w14:textId="77777777" w:rsidR="00F22BD0" w:rsidRDefault="00F22BD0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(nurodyti sumą skaičiais ir mokėjimo valiutą ) </w:t>
            </w:r>
          </w:p>
        </w:tc>
      </w:tr>
      <w:tr w:rsidR="00F22BD0" w14:paraId="7D2973FE" w14:textId="77777777" w:rsidTr="00A65650"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E33CF" w14:textId="77777777" w:rsidR="00F22BD0" w:rsidRDefault="00F22BD0" w:rsidP="00A65650">
            <w:r>
              <w:rPr>
                <w:rFonts w:ascii="Arial" w:hAnsi="Arial" w:cs="Arial"/>
                <w:b/>
                <w:sz w:val="22"/>
                <w:szCs w:val="22"/>
              </w:rPr>
              <w:t>PVM*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(nurodyti procentą)</w:t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5A0C" w14:textId="77777777" w:rsidR="00F22BD0" w:rsidRDefault="00F22BD0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(nurodyti  sumą skaičiais ir mokėjimo valiutą ) </w:t>
            </w:r>
          </w:p>
        </w:tc>
      </w:tr>
      <w:tr w:rsidR="00F22BD0" w14:paraId="7287E7B1" w14:textId="77777777" w:rsidTr="00A65650">
        <w:trPr>
          <w:trHeight w:val="805"/>
        </w:trPr>
        <w:tc>
          <w:tcPr>
            <w:tcW w:w="26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3DE38" w14:textId="4547CA30" w:rsidR="00F22BD0" w:rsidRDefault="00F22BD0" w:rsidP="00A65650">
            <w:r>
              <w:rPr>
                <w:rFonts w:ascii="Arial" w:hAnsi="Arial" w:cs="Arial"/>
                <w:b/>
                <w:sz w:val="22"/>
                <w:szCs w:val="22"/>
              </w:rPr>
              <w:t>Pasiūlymo kaina (Pasiūlymo kainos (be PVM) ir PVM suma)</w:t>
            </w:r>
            <w:r w:rsidRPr="00F22BD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0E96E" w14:textId="77777777" w:rsidR="00F22BD0" w:rsidRDefault="00F22BD0" w:rsidP="00A65650">
            <w:r>
              <w:rPr>
                <w:rFonts w:ascii="Arial" w:hAnsi="Arial" w:cs="Arial"/>
                <w:i/>
                <w:sz w:val="22"/>
                <w:szCs w:val="22"/>
              </w:rPr>
              <w:t xml:space="preserve">_________________                    (nurodyti sumą skaičiais ir mokėjimo valiutą ) </w:t>
            </w:r>
          </w:p>
        </w:tc>
      </w:tr>
    </w:tbl>
    <w:p w14:paraId="2E1B79D9" w14:textId="0D422354" w:rsidR="00573DB7" w:rsidRDefault="00573DB7" w:rsidP="00573DB7">
      <w:pPr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8" w:name="_Hlk189209423"/>
      <w:r w:rsidRPr="00185812">
        <w:rPr>
          <w:rFonts w:ascii="Arial" w:hAnsi="Arial" w:cs="Arial"/>
          <w:sz w:val="20"/>
          <w:szCs w:val="20"/>
        </w:rPr>
        <w:lastRenderedPageBreak/>
        <w:t>*Jei „PVM“ laukas nepildomas, nurodykite priežastis, dėl kurių PVM nemokamas: ______________________</w:t>
      </w:r>
      <w:r>
        <w:rPr>
          <w:rFonts w:ascii="Arial" w:hAnsi="Arial" w:cs="Arial"/>
          <w:sz w:val="20"/>
          <w:szCs w:val="20"/>
        </w:rPr>
        <w:t>.</w:t>
      </w:r>
    </w:p>
    <w:bookmarkEnd w:id="8"/>
    <w:p w14:paraId="73CB72D6" w14:textId="77777777" w:rsidR="006556A5" w:rsidRDefault="006556A5" w:rsidP="00042B82">
      <w:pPr>
        <w:spacing w:before="60" w:after="60"/>
        <w:jc w:val="both"/>
        <w:rPr>
          <w:rFonts w:ascii="Arial" w:hAnsi="Arial" w:cs="Arial"/>
          <w:b/>
          <w:bCs/>
          <w:i/>
          <w:color w:val="000000"/>
          <w:sz w:val="22"/>
          <w:szCs w:val="22"/>
          <w:lang w:eastAsia="lt-LT"/>
        </w:rPr>
      </w:pPr>
    </w:p>
    <w:p w14:paraId="75A6E055" w14:textId="2A9FD593" w:rsidR="00223618" w:rsidRDefault="007728B3" w:rsidP="00724163">
      <w:pPr>
        <w:pStyle w:val="Sraopastraipa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D39FF">
        <w:rPr>
          <w:rFonts w:ascii="Arial" w:hAnsi="Arial" w:cs="Arial"/>
          <w:b/>
          <w:bCs/>
          <w:sz w:val="22"/>
          <w:szCs w:val="22"/>
        </w:rPr>
        <w:t>KITA INFORMACIJA</w:t>
      </w:r>
    </w:p>
    <w:p w14:paraId="706A7E88" w14:textId="1DA59DE3" w:rsidR="001738B1" w:rsidRDefault="007728B3" w:rsidP="007728B3">
      <w:pPr>
        <w:jc w:val="both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>Kartu su pasiūlymu pateikiami šie dokumentai:</w:t>
      </w:r>
    </w:p>
    <w:p w14:paraId="08465CCE" w14:textId="77777777" w:rsidR="00322E70" w:rsidRPr="007D39FF" w:rsidRDefault="00322E70" w:rsidP="007728B3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812"/>
        <w:gridCol w:w="1556"/>
        <w:gridCol w:w="1809"/>
        <w:gridCol w:w="2197"/>
        <w:gridCol w:w="3260"/>
      </w:tblGrid>
      <w:tr w:rsidR="00D623F7" w:rsidRPr="007D39FF" w14:paraId="0879FCA4" w14:textId="77777777" w:rsidTr="00F22BD0">
        <w:tc>
          <w:tcPr>
            <w:tcW w:w="812" w:type="dxa"/>
            <w:shd w:val="clear" w:color="auto" w:fill="C2D69B" w:themeFill="accent3" w:themeFillTint="99"/>
            <w:vAlign w:val="center"/>
          </w:tcPr>
          <w:p w14:paraId="40851A1F" w14:textId="3E9CBFC2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/>
                <w:bCs/>
                <w:sz w:val="22"/>
                <w:szCs w:val="22"/>
              </w:rPr>
              <w:t>Eil.</w:t>
            </w:r>
            <w:r w:rsidR="00322E7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D39FF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1556" w:type="dxa"/>
            <w:shd w:val="clear" w:color="auto" w:fill="C2D69B" w:themeFill="accent3" w:themeFillTint="99"/>
            <w:vAlign w:val="center"/>
          </w:tcPr>
          <w:p w14:paraId="4D47F4B2" w14:textId="15EFB90D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1809" w:type="dxa"/>
            <w:shd w:val="clear" w:color="auto" w:fill="C2D69B" w:themeFill="accent3" w:themeFillTint="99"/>
          </w:tcPr>
          <w:p w14:paraId="08BBDBF1" w14:textId="3E3708E4" w:rsidR="00D623F7" w:rsidRPr="007D39FF" w:rsidRDefault="007728B3" w:rsidP="009827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2197" w:type="dxa"/>
            <w:shd w:val="clear" w:color="auto" w:fill="C2D69B" w:themeFill="accent3" w:themeFillTint="99"/>
            <w:vAlign w:val="center"/>
          </w:tcPr>
          <w:p w14:paraId="5C833DE8" w14:textId="3B35599E" w:rsidR="00D623F7" w:rsidRPr="007D39FF" w:rsidRDefault="00D623F7" w:rsidP="009827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konfidencialus?</w:t>
            </w:r>
          </w:p>
          <w:p w14:paraId="31EAE70A" w14:textId="77777777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3260" w:type="dxa"/>
            <w:shd w:val="clear" w:color="auto" w:fill="C2D69B" w:themeFill="accent3" w:themeFillTint="99"/>
            <w:vAlign w:val="center"/>
          </w:tcPr>
          <w:p w14:paraId="1BAE4AD8" w14:textId="12B099B1" w:rsidR="00D623F7" w:rsidRPr="007D39FF" w:rsidRDefault="00D623F7" w:rsidP="008C2EB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7728B3" w:rsidRPr="001A6179" w14:paraId="373781BC" w14:textId="77777777" w:rsidTr="00F22BD0">
        <w:tc>
          <w:tcPr>
            <w:tcW w:w="812" w:type="dxa"/>
            <w:shd w:val="clear" w:color="auto" w:fill="auto"/>
            <w:vAlign w:val="center"/>
          </w:tcPr>
          <w:p w14:paraId="3FF22698" w14:textId="61EC2D25" w:rsidR="007728B3" w:rsidRPr="001A6179" w:rsidRDefault="007728B3" w:rsidP="007728B3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</w:pPr>
            <w:r w:rsidRPr="001A617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47BF701B" w14:textId="3C8CD057" w:rsidR="007728B3" w:rsidRPr="001A6179" w:rsidRDefault="007728B3" w:rsidP="007728B3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A617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809" w:type="dxa"/>
            <w:vAlign w:val="center"/>
          </w:tcPr>
          <w:p w14:paraId="2C56DA35" w14:textId="264C3D80" w:rsidR="007728B3" w:rsidRPr="001A6179" w:rsidRDefault="007728B3" w:rsidP="007728B3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A617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163CA250" w14:textId="0F9EC429" w:rsidR="007728B3" w:rsidRPr="001A6179" w:rsidRDefault="007728B3" w:rsidP="007728B3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A617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2B9D1F" w14:textId="68548990" w:rsidR="007728B3" w:rsidRPr="001A6179" w:rsidRDefault="007728B3" w:rsidP="007728B3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A617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5</w:t>
            </w:r>
          </w:p>
        </w:tc>
      </w:tr>
      <w:tr w:rsidR="00D623F7" w:rsidRPr="007D39FF" w14:paraId="543AD531" w14:textId="77777777" w:rsidTr="00F22BD0">
        <w:tc>
          <w:tcPr>
            <w:tcW w:w="812" w:type="dxa"/>
            <w:vAlign w:val="center"/>
          </w:tcPr>
          <w:p w14:paraId="4ADDCD95" w14:textId="77777777" w:rsidR="00D623F7" w:rsidRPr="007D39FF" w:rsidRDefault="00D623F7" w:rsidP="00413C7C">
            <w:pPr>
              <w:pStyle w:val="Sraopastraipa"/>
              <w:numPr>
                <w:ilvl w:val="0"/>
                <w:numId w:val="5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6" w:type="dxa"/>
          </w:tcPr>
          <w:p w14:paraId="3A24BB33" w14:textId="05F7071E" w:rsidR="00D623F7" w:rsidRPr="007D39FF" w:rsidRDefault="00D623F7" w:rsidP="00C84B0A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809" w:type="dxa"/>
          </w:tcPr>
          <w:p w14:paraId="1AEC4A06" w14:textId="77777777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</w:tcPr>
          <w:p w14:paraId="2E2E66D9" w14:textId="1AFDEFFC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52C6C12" w14:textId="77777777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3F7" w:rsidRPr="007D39FF" w14:paraId="322E43AE" w14:textId="77777777" w:rsidTr="00F22BD0">
        <w:tc>
          <w:tcPr>
            <w:tcW w:w="812" w:type="dxa"/>
            <w:vAlign w:val="center"/>
          </w:tcPr>
          <w:p w14:paraId="70118CCB" w14:textId="77777777" w:rsidR="00D623F7" w:rsidRPr="007D39FF" w:rsidRDefault="00D623F7" w:rsidP="00413C7C">
            <w:pPr>
              <w:pStyle w:val="Sraopastraipa"/>
              <w:numPr>
                <w:ilvl w:val="0"/>
                <w:numId w:val="5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6" w:type="dxa"/>
          </w:tcPr>
          <w:p w14:paraId="6C533956" w14:textId="70D8C2FE" w:rsidR="00D623F7" w:rsidRPr="007D39FF" w:rsidRDefault="00D623F7" w:rsidP="005C5563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809" w:type="dxa"/>
          </w:tcPr>
          <w:p w14:paraId="447B1996" w14:textId="77777777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</w:tcPr>
          <w:p w14:paraId="4FCB802B" w14:textId="75E099D9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D00C910" w14:textId="77777777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3F7" w:rsidRPr="007D39FF" w14:paraId="2FECC1D4" w14:textId="77777777" w:rsidTr="00F22BD0">
        <w:tc>
          <w:tcPr>
            <w:tcW w:w="812" w:type="dxa"/>
            <w:vAlign w:val="center"/>
          </w:tcPr>
          <w:p w14:paraId="33E72E06" w14:textId="3454F45D" w:rsidR="00D623F7" w:rsidRPr="007D39FF" w:rsidRDefault="005278D6" w:rsidP="005278D6">
            <w:pPr>
              <w:pStyle w:val="Sraopastraipa"/>
              <w:tabs>
                <w:tab w:val="left" w:pos="175"/>
              </w:tabs>
              <w:spacing w:before="60" w:after="60"/>
              <w:ind w:left="12" w:firstLine="17"/>
              <w:rPr>
                <w:rFonts w:ascii="Arial" w:hAnsi="Arial" w:cs="Arial"/>
                <w:sz w:val="22"/>
                <w:szCs w:val="22"/>
              </w:rPr>
            </w:pPr>
            <w:r w:rsidRPr="007D39FF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1556" w:type="dxa"/>
          </w:tcPr>
          <w:p w14:paraId="46DD5E6B" w14:textId="46BD73D9" w:rsidR="00D623F7" w:rsidRPr="007D39FF" w:rsidRDefault="00D623F7" w:rsidP="009F0350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9" w:type="dxa"/>
          </w:tcPr>
          <w:p w14:paraId="00C80779" w14:textId="77777777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7" w:type="dxa"/>
            <w:vAlign w:val="center"/>
          </w:tcPr>
          <w:p w14:paraId="357BF83A" w14:textId="41915DCB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FEE9C3D" w14:textId="77777777" w:rsidR="00D623F7" w:rsidRPr="007D39FF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71DD43" w14:textId="316C0A5F" w:rsidR="007728B3" w:rsidRPr="007D39FF" w:rsidRDefault="007728B3" w:rsidP="007728B3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8D6A1A6" w14:textId="47DC3B52" w:rsidR="00415798" w:rsidRDefault="008826CF" w:rsidP="007728B3">
      <w:pPr>
        <w:spacing w:before="60" w:after="60"/>
        <w:jc w:val="both"/>
        <w:rPr>
          <w:rFonts w:ascii="Arial" w:eastAsia="Calibri" w:hAnsi="Arial" w:cs="Arial"/>
          <w:sz w:val="22"/>
          <w:szCs w:val="22"/>
          <w:lang w:eastAsia="lt-LT"/>
        </w:rPr>
      </w:pPr>
      <w:r w:rsidRPr="007D39FF">
        <w:rPr>
          <w:rFonts w:ascii="Arial" w:hAnsi="Arial" w:cs="Arial"/>
          <w:sz w:val="22"/>
          <w:szCs w:val="22"/>
        </w:rPr>
        <w:t>Vadovaudamiesi Bendrųjų sąlygų 7.15</w:t>
      </w:r>
      <w:r w:rsidR="00415798" w:rsidRPr="007D39FF">
        <w:rPr>
          <w:rFonts w:ascii="Arial" w:hAnsi="Arial" w:cs="Arial"/>
          <w:sz w:val="22"/>
          <w:szCs w:val="22"/>
        </w:rPr>
        <w:t xml:space="preserve">.2 punktu neteiksime šių pašalinimo pagrindų nebuvimą ir (arba) atitiktį kvalifikacijos reikalavimams, </w:t>
      </w:r>
      <w:r w:rsidR="00415798" w:rsidRPr="007D39FF">
        <w:rPr>
          <w:rFonts w:ascii="Arial" w:eastAsia="Calibri" w:hAnsi="Arial" w:cs="Arial"/>
          <w:sz w:val="22"/>
          <w:szCs w:val="22"/>
        </w:rPr>
        <w:t>kokybės vadybos sistemos ir</w:t>
      </w:r>
      <w:r w:rsidRPr="007D39FF">
        <w:rPr>
          <w:rFonts w:ascii="Arial" w:eastAsia="Calibri" w:hAnsi="Arial" w:cs="Arial"/>
          <w:sz w:val="22"/>
          <w:szCs w:val="22"/>
        </w:rPr>
        <w:t xml:space="preserve"> (ar)</w:t>
      </w:r>
      <w:r w:rsidR="00415798" w:rsidRPr="007D39FF">
        <w:rPr>
          <w:rFonts w:ascii="Arial" w:eastAsia="Calibri" w:hAnsi="Arial" w:cs="Arial"/>
          <w:sz w:val="22"/>
          <w:szCs w:val="22"/>
        </w:rPr>
        <w:t xml:space="preserve"> aplinkos apsaugos vadybos sistemos standartams</w:t>
      </w:r>
      <w:r w:rsidRPr="007D39FF">
        <w:rPr>
          <w:rFonts w:ascii="Arial" w:eastAsia="Calibri" w:hAnsi="Arial" w:cs="Arial"/>
          <w:sz w:val="22"/>
          <w:szCs w:val="22"/>
        </w:rPr>
        <w:t xml:space="preserve"> (ar šie reikalavimai keliami nustatyta Specialiųjų sąlygų 4 skyriuje)</w:t>
      </w:r>
      <w:r w:rsidR="00415798" w:rsidRPr="007D39FF">
        <w:rPr>
          <w:rFonts w:ascii="Arial" w:eastAsia="Calibri" w:hAnsi="Arial" w:cs="Arial"/>
          <w:sz w:val="22"/>
          <w:szCs w:val="22"/>
          <w:lang w:eastAsia="lt-LT"/>
        </w:rPr>
        <w:t xml:space="preserve"> patvirtinančių dokumentų. Su jais </w:t>
      </w:r>
      <w:r w:rsidR="005A19E1" w:rsidRPr="007D39FF">
        <w:rPr>
          <w:rFonts w:ascii="Arial" w:eastAsia="Calibri" w:hAnsi="Arial" w:cs="Arial"/>
          <w:sz w:val="22"/>
          <w:szCs w:val="22"/>
          <w:lang w:eastAsia="lt-LT"/>
        </w:rPr>
        <w:t>VMU</w:t>
      </w:r>
      <w:r w:rsidR="00415798" w:rsidRPr="007D39FF">
        <w:rPr>
          <w:rFonts w:ascii="Arial" w:eastAsia="Calibri" w:hAnsi="Arial" w:cs="Arial"/>
          <w:sz w:val="22"/>
          <w:szCs w:val="22"/>
          <w:lang w:eastAsia="lt-LT"/>
        </w:rPr>
        <w:t xml:space="preserve"> gali susipažinti</w:t>
      </w:r>
      <w:r w:rsidR="007B161F" w:rsidRPr="007D39FF">
        <w:rPr>
          <w:rFonts w:ascii="Arial" w:eastAsia="Calibri" w:hAnsi="Arial" w:cs="Arial"/>
          <w:sz w:val="22"/>
          <w:szCs w:val="22"/>
          <w:lang w:val="en-US" w:eastAsia="lt-LT"/>
        </w:rPr>
        <w:t>*</w:t>
      </w:r>
      <w:r w:rsidR="00415798" w:rsidRPr="007D39FF">
        <w:rPr>
          <w:rFonts w:ascii="Arial" w:eastAsia="Calibri" w:hAnsi="Arial" w:cs="Arial"/>
          <w:sz w:val="22"/>
          <w:szCs w:val="22"/>
          <w:lang w:eastAsia="lt-LT"/>
        </w:rPr>
        <w:t>**:</w:t>
      </w: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761"/>
        <w:gridCol w:w="4764"/>
        <w:gridCol w:w="4103"/>
      </w:tblGrid>
      <w:tr w:rsidR="00415798" w:rsidRPr="007D39FF" w14:paraId="4769D6A2" w14:textId="77777777" w:rsidTr="00F22BD0">
        <w:tc>
          <w:tcPr>
            <w:tcW w:w="395" w:type="pct"/>
            <w:shd w:val="clear" w:color="auto" w:fill="C2D69B" w:themeFill="accent3" w:themeFillTint="99"/>
            <w:vAlign w:val="center"/>
          </w:tcPr>
          <w:p w14:paraId="6FC18C1F" w14:textId="1E753E76" w:rsidR="00415798" w:rsidRPr="007D39FF" w:rsidRDefault="00415798" w:rsidP="003B16C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/>
                <w:bCs/>
                <w:sz w:val="22"/>
                <w:szCs w:val="22"/>
              </w:rPr>
              <w:t>Eil.</w:t>
            </w:r>
            <w:r w:rsidR="00322E7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D39FF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2474" w:type="pct"/>
            <w:shd w:val="clear" w:color="auto" w:fill="C2D69B" w:themeFill="accent3" w:themeFillTint="99"/>
            <w:vAlign w:val="center"/>
          </w:tcPr>
          <w:p w14:paraId="6F296D88" w14:textId="04AD9B9D" w:rsidR="00415798" w:rsidRPr="007D39FF" w:rsidRDefault="00415798" w:rsidP="003B16C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/>
                <w:bCs/>
                <w:sz w:val="22"/>
                <w:szCs w:val="22"/>
              </w:rPr>
              <w:t>Pirkimo pavadinimas ir numeris</w:t>
            </w:r>
          </w:p>
        </w:tc>
        <w:tc>
          <w:tcPr>
            <w:tcW w:w="2131" w:type="pct"/>
            <w:shd w:val="clear" w:color="auto" w:fill="C2D69B" w:themeFill="accent3" w:themeFillTint="99"/>
            <w:vAlign w:val="center"/>
          </w:tcPr>
          <w:p w14:paraId="3520D3CB" w14:textId="7DD2E062" w:rsidR="00415798" w:rsidRPr="007D39FF" w:rsidRDefault="00415798" w:rsidP="003B16C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/>
                <w:bCs/>
                <w:sz w:val="22"/>
                <w:szCs w:val="22"/>
              </w:rPr>
              <w:t>Dokumento pavadinimas</w:t>
            </w:r>
          </w:p>
        </w:tc>
      </w:tr>
      <w:tr w:rsidR="00415798" w:rsidRPr="007D39FF" w14:paraId="489315A3" w14:textId="77777777" w:rsidTr="00F22BD0">
        <w:tc>
          <w:tcPr>
            <w:tcW w:w="395" w:type="pct"/>
            <w:shd w:val="clear" w:color="auto" w:fill="auto"/>
            <w:vAlign w:val="center"/>
          </w:tcPr>
          <w:p w14:paraId="425BCE0F" w14:textId="77777777" w:rsidR="00415798" w:rsidRPr="007D39FF" w:rsidRDefault="00415798" w:rsidP="003B16C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39FF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474" w:type="pct"/>
            <w:shd w:val="clear" w:color="auto" w:fill="auto"/>
            <w:vAlign w:val="center"/>
          </w:tcPr>
          <w:p w14:paraId="56FCDAAF" w14:textId="77777777" w:rsidR="00415798" w:rsidRPr="007D39FF" w:rsidRDefault="00415798" w:rsidP="003B16C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131" w:type="pct"/>
            <w:shd w:val="clear" w:color="auto" w:fill="auto"/>
            <w:vAlign w:val="center"/>
          </w:tcPr>
          <w:p w14:paraId="4B139049" w14:textId="34754AA7" w:rsidR="00415798" w:rsidRPr="007D39FF" w:rsidRDefault="00415798" w:rsidP="003B16C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D39FF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</w:tr>
      <w:tr w:rsidR="00415798" w:rsidRPr="007D39FF" w14:paraId="7F4C117F" w14:textId="77777777" w:rsidTr="00F22BD0">
        <w:tc>
          <w:tcPr>
            <w:tcW w:w="395" w:type="pct"/>
            <w:vAlign w:val="center"/>
          </w:tcPr>
          <w:p w14:paraId="4DB1F53E" w14:textId="77777777" w:rsidR="00415798" w:rsidRPr="007D39FF" w:rsidRDefault="00415798" w:rsidP="005278D6">
            <w:pPr>
              <w:pStyle w:val="Sraopastraipa"/>
              <w:numPr>
                <w:ilvl w:val="0"/>
                <w:numId w:val="35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4" w:type="pct"/>
          </w:tcPr>
          <w:p w14:paraId="3F1A1BFF" w14:textId="77777777" w:rsidR="00415798" w:rsidRPr="007D39FF" w:rsidRDefault="00415798" w:rsidP="003B16C4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2131" w:type="pct"/>
            <w:vAlign w:val="center"/>
          </w:tcPr>
          <w:p w14:paraId="0A447513" w14:textId="77777777" w:rsidR="00415798" w:rsidRPr="007D39FF" w:rsidRDefault="00415798" w:rsidP="003B16C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798" w:rsidRPr="007D39FF" w14:paraId="1C9A46BC" w14:textId="77777777" w:rsidTr="00F22BD0">
        <w:tc>
          <w:tcPr>
            <w:tcW w:w="395" w:type="pct"/>
            <w:vAlign w:val="center"/>
          </w:tcPr>
          <w:p w14:paraId="24482CCD" w14:textId="77777777" w:rsidR="00415798" w:rsidRPr="007D39FF" w:rsidRDefault="00415798" w:rsidP="005278D6">
            <w:pPr>
              <w:pStyle w:val="Sraopastraipa"/>
              <w:numPr>
                <w:ilvl w:val="0"/>
                <w:numId w:val="35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4" w:type="pct"/>
          </w:tcPr>
          <w:p w14:paraId="7FEB6B18" w14:textId="77777777" w:rsidR="00415798" w:rsidRPr="007D39FF" w:rsidRDefault="00415798" w:rsidP="003B16C4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2131" w:type="pct"/>
            <w:vAlign w:val="center"/>
          </w:tcPr>
          <w:p w14:paraId="5ACA43DC" w14:textId="77777777" w:rsidR="00415798" w:rsidRPr="007D39FF" w:rsidRDefault="00415798" w:rsidP="003B16C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798" w:rsidRPr="007D39FF" w14:paraId="19BAB113" w14:textId="77777777" w:rsidTr="00F22BD0">
        <w:tc>
          <w:tcPr>
            <w:tcW w:w="395" w:type="pct"/>
            <w:vAlign w:val="center"/>
          </w:tcPr>
          <w:p w14:paraId="65985EC8" w14:textId="13D69BD3" w:rsidR="00415798" w:rsidRPr="007D39FF" w:rsidRDefault="005278D6" w:rsidP="005278D6">
            <w:pPr>
              <w:pStyle w:val="Sraopastraipa"/>
              <w:spacing w:before="60"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D39FF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2474" w:type="pct"/>
          </w:tcPr>
          <w:p w14:paraId="2178F93F" w14:textId="77777777" w:rsidR="00415798" w:rsidRPr="007D39FF" w:rsidRDefault="00415798" w:rsidP="003B16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1" w:type="pct"/>
            <w:vAlign w:val="center"/>
          </w:tcPr>
          <w:p w14:paraId="6555701B" w14:textId="77777777" w:rsidR="00415798" w:rsidRPr="007D39FF" w:rsidRDefault="00415798" w:rsidP="003B16C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BB55DC" w14:textId="66DC8DAE" w:rsidR="00415798" w:rsidRPr="007D39FF" w:rsidRDefault="007B161F" w:rsidP="007728B3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>*</w:t>
      </w:r>
      <w:r w:rsidR="00415798" w:rsidRPr="007D39FF">
        <w:rPr>
          <w:rFonts w:ascii="Arial" w:hAnsi="Arial" w:cs="Arial"/>
          <w:sz w:val="22"/>
          <w:szCs w:val="22"/>
        </w:rPr>
        <w:t xml:space="preserve">**Pildoma, jei </w:t>
      </w:r>
      <w:r w:rsidR="009F174F" w:rsidRPr="007D39FF">
        <w:rPr>
          <w:rFonts w:ascii="Arial" w:eastAsia="Calibri" w:hAnsi="Arial" w:cs="Arial"/>
          <w:sz w:val="22"/>
          <w:szCs w:val="22"/>
          <w:lang w:eastAsia="lt-LT"/>
        </w:rPr>
        <w:t>VMU</w:t>
      </w:r>
      <w:r w:rsidR="001A004B" w:rsidRPr="007D39FF">
        <w:rPr>
          <w:rFonts w:ascii="Arial" w:eastAsia="Calibri" w:hAnsi="Arial" w:cs="Arial"/>
          <w:sz w:val="22"/>
          <w:szCs w:val="22"/>
          <w:lang w:eastAsia="lt-LT"/>
        </w:rPr>
        <w:t xml:space="preserve"> jau turi atitinkamus dokumentus iš kitų </w:t>
      </w:r>
      <w:r w:rsidR="00026FCE" w:rsidRPr="007D39FF">
        <w:rPr>
          <w:rFonts w:ascii="Arial" w:eastAsia="Calibri" w:hAnsi="Arial" w:cs="Arial"/>
          <w:sz w:val="22"/>
          <w:szCs w:val="22"/>
          <w:lang w:eastAsia="lt-LT"/>
        </w:rPr>
        <w:t>P</w:t>
      </w:r>
      <w:r w:rsidR="001A004B" w:rsidRPr="007D39FF">
        <w:rPr>
          <w:rFonts w:ascii="Arial" w:eastAsia="Calibri" w:hAnsi="Arial" w:cs="Arial"/>
          <w:sz w:val="22"/>
          <w:szCs w:val="22"/>
          <w:lang w:eastAsia="lt-LT"/>
        </w:rPr>
        <w:t>irkimo procedūrų</w:t>
      </w:r>
      <w:r w:rsidR="008826CF" w:rsidRPr="007D39FF">
        <w:rPr>
          <w:rFonts w:ascii="Arial" w:eastAsia="Calibri" w:hAnsi="Arial" w:cs="Arial"/>
          <w:sz w:val="22"/>
          <w:szCs w:val="22"/>
          <w:lang w:eastAsia="lt-LT"/>
        </w:rPr>
        <w:t>.</w:t>
      </w:r>
    </w:p>
    <w:p w14:paraId="1CF717D3" w14:textId="77777777" w:rsidR="00AA5E08" w:rsidRPr="00322E70" w:rsidRDefault="00882C59" w:rsidP="001A004B">
      <w:pPr>
        <w:spacing w:before="60"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322E70">
        <w:rPr>
          <w:rFonts w:ascii="Arial" w:hAnsi="Arial" w:cs="Arial"/>
          <w:b/>
          <w:bCs/>
          <w:sz w:val="22"/>
          <w:szCs w:val="22"/>
        </w:rPr>
        <w:t>Pasirašydamas šį pasiūlymą, tvirtintu</w:t>
      </w:r>
      <w:r w:rsidR="00AA5E08" w:rsidRPr="00322E70">
        <w:rPr>
          <w:rFonts w:ascii="Arial" w:hAnsi="Arial" w:cs="Arial"/>
          <w:b/>
          <w:bCs/>
          <w:sz w:val="22"/>
          <w:szCs w:val="22"/>
        </w:rPr>
        <w:t>, kad:</w:t>
      </w:r>
    </w:p>
    <w:p w14:paraId="61579A4C" w14:textId="0CF48AE6" w:rsidR="00AA5E08" w:rsidRPr="007D39FF" w:rsidRDefault="00FA6573" w:rsidP="001A004B">
      <w:pPr>
        <w:pStyle w:val="Sraopastraipa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7D39FF">
        <w:rPr>
          <w:rFonts w:ascii="Arial" w:eastAsia="Calibri" w:hAnsi="Arial" w:cs="Arial"/>
          <w:sz w:val="22"/>
          <w:szCs w:val="22"/>
        </w:rPr>
        <w:t>pasiūlymo dokumentuose pateikti duomenys yra tikri;</w:t>
      </w:r>
    </w:p>
    <w:p w14:paraId="1C814C49" w14:textId="1FC575E4" w:rsidR="00894D1B" w:rsidRPr="007D39FF" w:rsidRDefault="00894D1B" w:rsidP="001A004B">
      <w:pPr>
        <w:pStyle w:val="Sraopastraipa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 xml:space="preserve">siūlomas </w:t>
      </w:r>
      <w:r w:rsidR="005A19E1" w:rsidRPr="007D39FF">
        <w:rPr>
          <w:rFonts w:ascii="Arial" w:hAnsi="Arial" w:cs="Arial"/>
          <w:sz w:val="22"/>
          <w:szCs w:val="22"/>
        </w:rPr>
        <w:t>p</w:t>
      </w:r>
      <w:r w:rsidRPr="007D39FF">
        <w:rPr>
          <w:rFonts w:ascii="Arial" w:hAnsi="Arial" w:cs="Arial"/>
          <w:sz w:val="22"/>
          <w:szCs w:val="22"/>
        </w:rPr>
        <w:t>irk</w:t>
      </w:r>
      <w:r w:rsidR="00026FCE" w:rsidRPr="007D39FF">
        <w:rPr>
          <w:rFonts w:ascii="Arial" w:hAnsi="Arial" w:cs="Arial"/>
          <w:sz w:val="22"/>
          <w:szCs w:val="22"/>
        </w:rPr>
        <w:t xml:space="preserve">imo objektas visiškai atitinka </w:t>
      </w:r>
      <w:r w:rsidR="005A19E1" w:rsidRPr="007D39FF">
        <w:rPr>
          <w:rFonts w:ascii="Arial" w:hAnsi="Arial" w:cs="Arial"/>
          <w:sz w:val="22"/>
          <w:szCs w:val="22"/>
        </w:rPr>
        <w:t>p</w:t>
      </w:r>
      <w:r w:rsidRPr="007D39FF">
        <w:rPr>
          <w:rFonts w:ascii="Arial" w:hAnsi="Arial" w:cs="Arial"/>
          <w:sz w:val="22"/>
          <w:szCs w:val="22"/>
        </w:rPr>
        <w:t>irkimo dokumentuose nustatytus reikalavimus;</w:t>
      </w:r>
    </w:p>
    <w:p w14:paraId="491DEF1D" w14:textId="1E0D91E1" w:rsidR="00DE5FAA" w:rsidRPr="007D39FF" w:rsidRDefault="00026FCE" w:rsidP="001A004B">
      <w:pPr>
        <w:pStyle w:val="Sraopastraipa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 xml:space="preserve">sutinku su visomis </w:t>
      </w:r>
      <w:r w:rsidR="005A19E1" w:rsidRPr="007D39FF">
        <w:rPr>
          <w:rFonts w:ascii="Arial" w:hAnsi="Arial" w:cs="Arial"/>
          <w:sz w:val="22"/>
          <w:szCs w:val="22"/>
        </w:rPr>
        <w:t>p</w:t>
      </w:r>
      <w:r w:rsidR="00F333DA" w:rsidRPr="007D39FF">
        <w:rPr>
          <w:rFonts w:ascii="Arial" w:hAnsi="Arial" w:cs="Arial"/>
          <w:sz w:val="22"/>
          <w:szCs w:val="22"/>
        </w:rPr>
        <w:t>irkimo dokumentuose nustatytomis sąlygomis</w:t>
      </w:r>
      <w:r w:rsidR="00AA5E08" w:rsidRPr="007D39FF">
        <w:rPr>
          <w:rFonts w:ascii="Arial" w:hAnsi="Arial" w:cs="Arial"/>
          <w:sz w:val="22"/>
          <w:szCs w:val="22"/>
        </w:rPr>
        <w:t>;</w:t>
      </w:r>
    </w:p>
    <w:p w14:paraId="348B378F" w14:textId="503135B3" w:rsidR="00AA5E08" w:rsidRPr="007D39FF" w:rsidRDefault="00AA5E08" w:rsidP="001A004B">
      <w:pPr>
        <w:pStyle w:val="Sraopastraipa"/>
        <w:numPr>
          <w:ilvl w:val="0"/>
          <w:numId w:val="17"/>
        </w:numPr>
        <w:tabs>
          <w:tab w:val="left" w:pos="426"/>
          <w:tab w:val="left" w:pos="567"/>
        </w:tabs>
        <w:spacing w:before="60" w:after="60"/>
        <w:ind w:left="142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 xml:space="preserve">pasiūlymas galioja </w:t>
      </w:r>
      <w:r w:rsidR="00415798" w:rsidRPr="007D39FF">
        <w:rPr>
          <w:rFonts w:ascii="Arial" w:hAnsi="Arial" w:cs="Arial"/>
          <w:sz w:val="22"/>
          <w:szCs w:val="22"/>
        </w:rPr>
        <w:t xml:space="preserve">iki termino, nustatyto </w:t>
      </w:r>
      <w:r w:rsidR="005A19E1" w:rsidRPr="007D39FF">
        <w:rPr>
          <w:rFonts w:ascii="Arial" w:hAnsi="Arial" w:cs="Arial"/>
          <w:sz w:val="22"/>
          <w:szCs w:val="22"/>
        </w:rPr>
        <w:t>p</w:t>
      </w:r>
      <w:r w:rsidR="00415798" w:rsidRPr="007D39FF">
        <w:rPr>
          <w:rFonts w:ascii="Arial" w:hAnsi="Arial" w:cs="Arial"/>
          <w:sz w:val="22"/>
          <w:szCs w:val="22"/>
        </w:rPr>
        <w:t xml:space="preserve">irkimo dokumentuose; </w:t>
      </w:r>
    </w:p>
    <w:p w14:paraId="611B40FA" w14:textId="77175964" w:rsidR="00894D1B" w:rsidRPr="007D39FF" w:rsidRDefault="00894D1B" w:rsidP="001A004B">
      <w:pPr>
        <w:pStyle w:val="Sraopastraipa"/>
        <w:numPr>
          <w:ilvl w:val="0"/>
          <w:numId w:val="17"/>
        </w:numPr>
        <w:tabs>
          <w:tab w:val="left" w:pos="426"/>
        </w:tabs>
        <w:ind w:left="142" w:firstLine="0"/>
        <w:jc w:val="both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 xml:space="preserve">mes </w:t>
      </w:r>
      <w:r w:rsidRPr="007D39FF">
        <w:rPr>
          <w:rFonts w:ascii="Arial" w:hAnsi="Arial" w:cs="Arial"/>
          <w:sz w:val="22"/>
          <w:szCs w:val="22"/>
          <w:u w:val="single"/>
        </w:rPr>
        <w:t>esame / nesame</w:t>
      </w:r>
      <w:r w:rsidRPr="007D39FF">
        <w:rPr>
          <w:rFonts w:ascii="Arial" w:hAnsi="Arial" w:cs="Arial"/>
          <w:sz w:val="22"/>
          <w:szCs w:val="22"/>
        </w:rPr>
        <w:t xml:space="preserve"> </w:t>
      </w:r>
      <w:r w:rsidRPr="007D39FF">
        <w:rPr>
          <w:rFonts w:ascii="Arial" w:hAnsi="Arial" w:cs="Arial"/>
          <w:b/>
          <w:bCs/>
          <w:i/>
          <w:color w:val="FF0000"/>
          <w:sz w:val="22"/>
          <w:szCs w:val="22"/>
        </w:rPr>
        <w:t>(nereikalingą išbraukti)</w:t>
      </w:r>
      <w:r w:rsidRPr="007D39FF">
        <w:rPr>
          <w:rFonts w:ascii="Arial" w:hAnsi="Arial" w:cs="Arial"/>
          <w:color w:val="FF0000"/>
          <w:sz w:val="22"/>
          <w:szCs w:val="22"/>
        </w:rPr>
        <w:t xml:space="preserve"> </w:t>
      </w:r>
      <w:r w:rsidRPr="007D39FF">
        <w:rPr>
          <w:rFonts w:ascii="Arial" w:hAnsi="Arial" w:cs="Arial"/>
          <w:sz w:val="22"/>
          <w:szCs w:val="22"/>
        </w:rPr>
        <w:t xml:space="preserve">laikomi asocijuotais (susijusiais) su </w:t>
      </w:r>
      <w:r w:rsidR="005A19E1" w:rsidRPr="007D39FF">
        <w:rPr>
          <w:rFonts w:ascii="Arial" w:hAnsi="Arial" w:cs="Arial"/>
          <w:sz w:val="22"/>
          <w:szCs w:val="22"/>
        </w:rPr>
        <w:t>VMU</w:t>
      </w:r>
      <w:r w:rsidRPr="007D39FF">
        <w:rPr>
          <w:rFonts w:ascii="Arial" w:hAnsi="Arial" w:cs="Arial"/>
          <w:sz w:val="22"/>
          <w:szCs w:val="22"/>
        </w:rPr>
        <w:t xml:space="preserve"> pagal Lietuvos Respublikoje galiojančių teisės aktų (Lietuvos Respublikos pelno mokesčio, Lietuvos Respublikos pridėtinės vertės mokesčio ir Lietuvos Respublikos gyventojų pajamų mokesčio įstatymų) nuostatas. </w:t>
      </w:r>
    </w:p>
    <w:p w14:paraId="3F3C7DBF" w14:textId="77777777" w:rsidR="00415798" w:rsidRPr="007D39FF" w:rsidRDefault="00415798" w:rsidP="004B0690">
      <w:pPr>
        <w:spacing w:before="60" w:after="60"/>
        <w:rPr>
          <w:rFonts w:ascii="Arial" w:hAnsi="Arial" w:cs="Arial"/>
          <w:sz w:val="22"/>
          <w:szCs w:val="22"/>
        </w:rPr>
      </w:pPr>
    </w:p>
    <w:p w14:paraId="1C6B017B" w14:textId="34A166CC" w:rsidR="00DE5FAA" w:rsidRPr="007D39FF" w:rsidRDefault="00DE5FAA" w:rsidP="003B125F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11395014" w14:textId="1997263D" w:rsidR="005E78AB" w:rsidRPr="007D39FF" w:rsidRDefault="00DE5FAA" w:rsidP="001A6179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7D39FF">
        <w:rPr>
          <w:rFonts w:ascii="Arial" w:hAnsi="Arial" w:cs="Arial"/>
          <w:sz w:val="22"/>
          <w:szCs w:val="22"/>
        </w:rPr>
        <w:t>(Tiekėjo arba jo įgalioto asmens vardas, pavardė, parašas)</w:t>
      </w:r>
      <w:bookmarkEnd w:id="1"/>
    </w:p>
    <w:sectPr w:rsidR="005E78AB" w:rsidRPr="007D39FF" w:rsidSect="00555C0C">
      <w:headerReference w:type="default" r:id="rId12"/>
      <w:footerReference w:type="default" r:id="rId13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6E7B7" w14:textId="77777777" w:rsidR="000F6A03" w:rsidRDefault="000F6A03" w:rsidP="0043350F">
      <w:r>
        <w:separator/>
      </w:r>
    </w:p>
  </w:endnote>
  <w:endnote w:type="continuationSeparator" w:id="0">
    <w:p w14:paraId="3EB0999C" w14:textId="77777777" w:rsidR="000F6A03" w:rsidRDefault="000F6A03" w:rsidP="0043350F">
      <w:r>
        <w:continuationSeparator/>
      </w:r>
    </w:p>
  </w:endnote>
  <w:endnote w:type="continuationNotice" w:id="1">
    <w:p w14:paraId="151BAD73" w14:textId="77777777" w:rsidR="000F6A03" w:rsidRDefault="000F6A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3247369"/>
      <w:docPartObj>
        <w:docPartGallery w:val="Page Numbers (Bottom of Page)"/>
        <w:docPartUnique/>
      </w:docPartObj>
    </w:sdtPr>
    <w:sdtEndPr/>
    <w:sdtContent>
      <w:p w14:paraId="54B54AED" w14:textId="509AF7F4" w:rsidR="00D623F7" w:rsidRDefault="00D623F7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DAA">
          <w:rPr>
            <w:noProof/>
          </w:rPr>
          <w:t>4</w:t>
        </w:r>
        <w:r>
          <w:fldChar w:fldCharType="end"/>
        </w:r>
      </w:p>
    </w:sdtContent>
  </w:sdt>
  <w:p w14:paraId="62DAB853" w14:textId="77777777" w:rsidR="00D623F7" w:rsidRDefault="00D623F7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EAE2B" w14:textId="77777777" w:rsidR="000F6A03" w:rsidRDefault="000F6A03" w:rsidP="0043350F">
      <w:r>
        <w:separator/>
      </w:r>
    </w:p>
  </w:footnote>
  <w:footnote w:type="continuationSeparator" w:id="0">
    <w:p w14:paraId="38A2CA58" w14:textId="77777777" w:rsidR="000F6A03" w:rsidRDefault="000F6A03" w:rsidP="0043350F">
      <w:r>
        <w:continuationSeparator/>
      </w:r>
    </w:p>
  </w:footnote>
  <w:footnote w:type="continuationNotice" w:id="1">
    <w:p w14:paraId="2BC1CEB4" w14:textId="77777777" w:rsidR="000F6A03" w:rsidRDefault="000F6A03"/>
  </w:footnote>
  <w:footnote w:id="2">
    <w:p w14:paraId="2FB1FF20" w14:textId="77777777" w:rsidR="007076DF" w:rsidRDefault="007076DF" w:rsidP="007076DF">
      <w:pPr>
        <w:pStyle w:val="Pagrindinistekstas"/>
        <w:tabs>
          <w:tab w:val="left" w:pos="0"/>
        </w:tabs>
        <w:spacing w:after="60"/>
        <w:jc w:val="both"/>
      </w:pPr>
      <w:r>
        <w:rPr>
          <w:rStyle w:val="Puslapioinaosnuoroda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Tiekėjas privalo nurodyti,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kokiai sutarties daliai ketina pasitelkti subtiekėjus, tačiau neprivalo nurodyti konkrečių subtiekėjų,  jeigu jie nėra žinomi.</w:t>
      </w:r>
    </w:p>
  </w:footnote>
  <w:footnote w:id="3">
    <w:p w14:paraId="436212FB" w14:textId="513A95F7" w:rsidR="00F22BD0" w:rsidRPr="00F22BD0" w:rsidRDefault="00F22BD0" w:rsidP="00F22BD0">
      <w:pPr>
        <w:pStyle w:val="Puslapioinaostekstas"/>
        <w:jc w:val="both"/>
        <w:rPr>
          <w:rFonts w:ascii="Arial" w:hAnsi="Arial" w:cs="Arial"/>
          <w:b/>
          <w:bCs/>
          <w:sz w:val="18"/>
          <w:szCs w:val="18"/>
        </w:rPr>
      </w:pPr>
      <w:r w:rsidRPr="00F22BD0">
        <w:rPr>
          <w:rStyle w:val="Puslapioinaosnuoroda"/>
          <w:rFonts w:ascii="Arial" w:hAnsi="Arial" w:cs="Arial"/>
          <w:b/>
          <w:bCs/>
          <w:sz w:val="18"/>
          <w:szCs w:val="18"/>
        </w:rPr>
        <w:footnoteRef/>
      </w:r>
      <w:r w:rsidRPr="00F22BD0">
        <w:rPr>
          <w:rFonts w:ascii="Arial" w:hAnsi="Arial" w:cs="Arial"/>
          <w:b/>
          <w:bCs/>
          <w:sz w:val="18"/>
          <w:szCs w:val="18"/>
        </w:rPr>
        <w:t xml:space="preserve"> Įrašoma </w:t>
      </w:r>
      <w:r w:rsidR="002058A2" w:rsidRPr="002058A2">
        <w:rPr>
          <w:rFonts w:ascii="Arial" w:hAnsi="Arial" w:cs="Arial"/>
          <w:b/>
          <w:bCs/>
          <w:sz w:val="18"/>
          <w:szCs w:val="18"/>
        </w:rPr>
        <w:t xml:space="preserve">Prekių atitikties techninės specifikacijos reikalavimams </w:t>
      </w:r>
      <w:r w:rsidRPr="00F22BD0">
        <w:rPr>
          <w:rFonts w:ascii="Arial" w:hAnsi="Arial" w:cs="Arial"/>
          <w:b/>
          <w:bCs/>
          <w:sz w:val="18"/>
          <w:szCs w:val="18"/>
        </w:rPr>
        <w:t>palyginamosios lentelės 10 stulpelyje nurodyta bendra atitinkamos pirkimo objekto dalies suma</w:t>
      </w:r>
      <w:r w:rsidR="002058A2">
        <w:rPr>
          <w:rFonts w:ascii="Arial" w:hAnsi="Arial" w:cs="Arial"/>
          <w:b/>
          <w:bCs/>
          <w:sz w:val="18"/>
          <w:szCs w:val="18"/>
        </w:rPr>
        <w:t>.</w:t>
      </w:r>
    </w:p>
  </w:footnote>
  <w:footnote w:id="4">
    <w:p w14:paraId="23DFD74D" w14:textId="77777777" w:rsidR="00555C0C" w:rsidRDefault="00555C0C" w:rsidP="00555C0C">
      <w:pPr>
        <w:pStyle w:val="Puslapioinaostekstas"/>
        <w:jc w:val="both"/>
      </w:pPr>
      <w:r>
        <w:rPr>
          <w:rStyle w:val="Puslapioinaosnuoroda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color w:val="000000"/>
          <w:sz w:val="18"/>
          <w:szCs w:val="18"/>
        </w:rPr>
        <w:t xml:space="preserve">Į 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„Pasiūlymo kainą su PVM“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turi būti įskaityti visi mokesčiai ir visos tiekėjo išlaidos pagal pirkimo dokumentų reikalavimus.</w:t>
      </w:r>
      <w:r>
        <w:rPr>
          <w:rFonts w:eastAsia="Calibri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iCs/>
          <w:color w:val="00000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E37E8" w14:textId="735430CF" w:rsidR="00D623F7" w:rsidRDefault="00D623F7" w:rsidP="00481B87">
    <w:pPr>
      <w:pStyle w:val="Antrats"/>
      <w:jc w:val="right"/>
      <w:rPr>
        <w:rFonts w:ascii="Arial" w:hAnsi="Arial" w:cs="Arial"/>
        <w:sz w:val="20"/>
        <w:szCs w:val="20"/>
      </w:rPr>
    </w:pPr>
    <w:r w:rsidRPr="00DD35D3">
      <w:rPr>
        <w:rFonts w:ascii="Arial" w:hAnsi="Arial" w:cs="Arial"/>
        <w:sz w:val="20"/>
        <w:szCs w:val="20"/>
      </w:rPr>
      <w:t>Atviro konkurso</w:t>
    </w:r>
    <w:r w:rsidR="00026FCE" w:rsidRPr="00DD35D3">
      <w:rPr>
        <w:rFonts w:ascii="Arial" w:hAnsi="Arial" w:cs="Arial"/>
        <w:sz w:val="20"/>
        <w:szCs w:val="20"/>
      </w:rPr>
      <w:t xml:space="preserve"> S</w:t>
    </w:r>
    <w:r w:rsidRPr="00DD35D3">
      <w:rPr>
        <w:rFonts w:ascii="Arial" w:hAnsi="Arial" w:cs="Arial"/>
        <w:sz w:val="20"/>
        <w:szCs w:val="20"/>
      </w:rPr>
      <w:t>pecialiųjų sąlygų priedas Nr. 3 „Pasiūlymo forma“</w:t>
    </w:r>
  </w:p>
  <w:p w14:paraId="05A78D41" w14:textId="77777777" w:rsidR="007076DF" w:rsidRPr="00DD35D3" w:rsidRDefault="007076DF" w:rsidP="00481B87">
    <w:pPr>
      <w:pStyle w:val="Antrats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477266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191B49"/>
    <w:multiLevelType w:val="multilevel"/>
    <w:tmpl w:val="E3F00D9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B962D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16D5C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8045B3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D5694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CE347A3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597276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1" w15:restartNumberingAfterBreak="0">
    <w:nsid w:val="3B27146B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B7A00EA"/>
    <w:multiLevelType w:val="multilevel"/>
    <w:tmpl w:val="4F840DD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28024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7914B97"/>
    <w:multiLevelType w:val="multilevel"/>
    <w:tmpl w:val="EC204C9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7C771D2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8A0C4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F581CCE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1C82C13"/>
    <w:multiLevelType w:val="hybridMultilevel"/>
    <w:tmpl w:val="45C0307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6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5522B1"/>
    <w:multiLevelType w:val="multilevel"/>
    <w:tmpl w:val="97566B1A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C5A4AE0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19855976">
    <w:abstractNumId w:val="30"/>
  </w:num>
  <w:num w:numId="2" w16cid:durableId="1425421134">
    <w:abstractNumId w:val="36"/>
  </w:num>
  <w:num w:numId="3" w16cid:durableId="1931960032">
    <w:abstractNumId w:val="14"/>
  </w:num>
  <w:num w:numId="4" w16cid:durableId="853111693">
    <w:abstractNumId w:val="6"/>
  </w:num>
  <w:num w:numId="5" w16cid:durableId="2073692588">
    <w:abstractNumId w:val="0"/>
  </w:num>
  <w:num w:numId="6" w16cid:durableId="46032552">
    <w:abstractNumId w:val="40"/>
  </w:num>
  <w:num w:numId="7" w16cid:durableId="1016661757">
    <w:abstractNumId w:val="7"/>
  </w:num>
  <w:num w:numId="8" w16cid:durableId="620841074">
    <w:abstractNumId w:val="35"/>
  </w:num>
  <w:num w:numId="9" w16cid:durableId="250940879">
    <w:abstractNumId w:val="20"/>
  </w:num>
  <w:num w:numId="10" w16cid:durableId="1347974697">
    <w:abstractNumId w:val="38"/>
  </w:num>
  <w:num w:numId="11" w16cid:durableId="273681008">
    <w:abstractNumId w:val="1"/>
  </w:num>
  <w:num w:numId="12" w16cid:durableId="712660753">
    <w:abstractNumId w:val="40"/>
  </w:num>
  <w:num w:numId="13" w16cid:durableId="1591160032">
    <w:abstractNumId w:val="41"/>
  </w:num>
  <w:num w:numId="14" w16cid:durableId="160660973">
    <w:abstractNumId w:val="13"/>
  </w:num>
  <w:num w:numId="15" w16cid:durableId="1442604684">
    <w:abstractNumId w:val="9"/>
  </w:num>
  <w:num w:numId="16" w16cid:durableId="155431746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9069827">
    <w:abstractNumId w:val="10"/>
  </w:num>
  <w:num w:numId="18" w16cid:durableId="75591967">
    <w:abstractNumId w:val="16"/>
  </w:num>
  <w:num w:numId="19" w16cid:durableId="436219124">
    <w:abstractNumId w:val="27"/>
  </w:num>
  <w:num w:numId="20" w16cid:durableId="1698460548">
    <w:abstractNumId w:val="24"/>
  </w:num>
  <w:num w:numId="21" w16cid:durableId="1411074174">
    <w:abstractNumId w:val="12"/>
  </w:num>
  <w:num w:numId="22" w16cid:durableId="2121756010">
    <w:abstractNumId w:val="42"/>
  </w:num>
  <w:num w:numId="23" w16cid:durableId="1283999435">
    <w:abstractNumId w:val="23"/>
  </w:num>
  <w:num w:numId="24" w16cid:durableId="982731151">
    <w:abstractNumId w:val="21"/>
  </w:num>
  <w:num w:numId="25" w16cid:durableId="451242308">
    <w:abstractNumId w:val="25"/>
  </w:num>
  <w:num w:numId="26" w16cid:durableId="1169102241">
    <w:abstractNumId w:val="33"/>
  </w:num>
  <w:num w:numId="27" w16cid:durableId="1147090144">
    <w:abstractNumId w:val="34"/>
  </w:num>
  <w:num w:numId="28" w16cid:durableId="557517755">
    <w:abstractNumId w:val="3"/>
  </w:num>
  <w:num w:numId="29" w16cid:durableId="2003266776">
    <w:abstractNumId w:val="22"/>
  </w:num>
  <w:num w:numId="30" w16cid:durableId="2100170445">
    <w:abstractNumId w:val="18"/>
  </w:num>
  <w:num w:numId="31" w16cid:durableId="1007638078">
    <w:abstractNumId w:val="29"/>
  </w:num>
  <w:num w:numId="32" w16cid:durableId="1813449195">
    <w:abstractNumId w:val="31"/>
  </w:num>
  <w:num w:numId="33" w16cid:durableId="1018847049">
    <w:abstractNumId w:val="26"/>
  </w:num>
  <w:num w:numId="34" w16cid:durableId="1716007527">
    <w:abstractNumId w:val="5"/>
  </w:num>
  <w:num w:numId="35" w16cid:durableId="1295523220">
    <w:abstractNumId w:val="11"/>
  </w:num>
  <w:num w:numId="36" w16cid:durableId="1725257371">
    <w:abstractNumId w:val="2"/>
  </w:num>
  <w:num w:numId="37" w16cid:durableId="1666326005">
    <w:abstractNumId w:val="17"/>
  </w:num>
  <w:num w:numId="38" w16cid:durableId="1855224699">
    <w:abstractNumId w:val="15"/>
  </w:num>
  <w:num w:numId="39" w16cid:durableId="1221356829">
    <w:abstractNumId w:val="8"/>
  </w:num>
  <w:num w:numId="40" w16cid:durableId="1672445083">
    <w:abstractNumId w:val="19"/>
  </w:num>
  <w:num w:numId="41" w16cid:durableId="1976644660">
    <w:abstractNumId w:val="28"/>
  </w:num>
  <w:num w:numId="42" w16cid:durableId="1830057515">
    <w:abstractNumId w:val="4"/>
  </w:num>
  <w:num w:numId="43" w16cid:durableId="19888508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02618831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readOnly" w:formatting="1" w:enforcement="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CE"/>
    <w:rsid w:val="00002F10"/>
    <w:rsid w:val="00003DE7"/>
    <w:rsid w:val="000051D6"/>
    <w:rsid w:val="000055D1"/>
    <w:rsid w:val="0001189D"/>
    <w:rsid w:val="00015607"/>
    <w:rsid w:val="000251B9"/>
    <w:rsid w:val="00025510"/>
    <w:rsid w:val="00026FCE"/>
    <w:rsid w:val="00042B82"/>
    <w:rsid w:val="000444F2"/>
    <w:rsid w:val="00045771"/>
    <w:rsid w:val="00045A49"/>
    <w:rsid w:val="00051928"/>
    <w:rsid w:val="00053D45"/>
    <w:rsid w:val="0005418D"/>
    <w:rsid w:val="00056C20"/>
    <w:rsid w:val="00062C1E"/>
    <w:rsid w:val="00064E70"/>
    <w:rsid w:val="000666DF"/>
    <w:rsid w:val="0007060F"/>
    <w:rsid w:val="00072F92"/>
    <w:rsid w:val="000746D7"/>
    <w:rsid w:val="00077FCF"/>
    <w:rsid w:val="00081340"/>
    <w:rsid w:val="000840C2"/>
    <w:rsid w:val="00084274"/>
    <w:rsid w:val="00084332"/>
    <w:rsid w:val="00086247"/>
    <w:rsid w:val="00094256"/>
    <w:rsid w:val="0009563E"/>
    <w:rsid w:val="000A0D24"/>
    <w:rsid w:val="000A2923"/>
    <w:rsid w:val="000A4A08"/>
    <w:rsid w:val="000A634A"/>
    <w:rsid w:val="000A6664"/>
    <w:rsid w:val="000A6785"/>
    <w:rsid w:val="000A6D13"/>
    <w:rsid w:val="000B4210"/>
    <w:rsid w:val="000B42F1"/>
    <w:rsid w:val="000C0096"/>
    <w:rsid w:val="000C1874"/>
    <w:rsid w:val="000C4940"/>
    <w:rsid w:val="000C5142"/>
    <w:rsid w:val="000C5DA3"/>
    <w:rsid w:val="000C60F6"/>
    <w:rsid w:val="000C6644"/>
    <w:rsid w:val="000C6B1E"/>
    <w:rsid w:val="000D0EC0"/>
    <w:rsid w:val="000D0FE4"/>
    <w:rsid w:val="000D1EA7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2EB9"/>
    <w:rsid w:val="000F30B1"/>
    <w:rsid w:val="000F3E7E"/>
    <w:rsid w:val="000F6A03"/>
    <w:rsid w:val="00101055"/>
    <w:rsid w:val="00106F94"/>
    <w:rsid w:val="001077EF"/>
    <w:rsid w:val="00110B68"/>
    <w:rsid w:val="00111427"/>
    <w:rsid w:val="0011182F"/>
    <w:rsid w:val="001120FE"/>
    <w:rsid w:val="00114E7A"/>
    <w:rsid w:val="00123080"/>
    <w:rsid w:val="00123254"/>
    <w:rsid w:val="00131304"/>
    <w:rsid w:val="0013167D"/>
    <w:rsid w:val="00134583"/>
    <w:rsid w:val="00134CCF"/>
    <w:rsid w:val="00142C5E"/>
    <w:rsid w:val="00145CAB"/>
    <w:rsid w:val="00146302"/>
    <w:rsid w:val="00147F86"/>
    <w:rsid w:val="001552F8"/>
    <w:rsid w:val="0015703D"/>
    <w:rsid w:val="00170065"/>
    <w:rsid w:val="00171476"/>
    <w:rsid w:val="00171842"/>
    <w:rsid w:val="001738B1"/>
    <w:rsid w:val="0018284C"/>
    <w:rsid w:val="00182B70"/>
    <w:rsid w:val="00182DFF"/>
    <w:rsid w:val="00185812"/>
    <w:rsid w:val="00191F5F"/>
    <w:rsid w:val="001921A0"/>
    <w:rsid w:val="001977B4"/>
    <w:rsid w:val="001A004B"/>
    <w:rsid w:val="001A0DA7"/>
    <w:rsid w:val="001A36C1"/>
    <w:rsid w:val="001A3E90"/>
    <w:rsid w:val="001A3F25"/>
    <w:rsid w:val="001A45AA"/>
    <w:rsid w:val="001A5BB5"/>
    <w:rsid w:val="001A6179"/>
    <w:rsid w:val="001A7B5E"/>
    <w:rsid w:val="001B099C"/>
    <w:rsid w:val="001B0AC4"/>
    <w:rsid w:val="001B1209"/>
    <w:rsid w:val="001B1710"/>
    <w:rsid w:val="001B23B7"/>
    <w:rsid w:val="001B39B6"/>
    <w:rsid w:val="001B7EE5"/>
    <w:rsid w:val="001C3C78"/>
    <w:rsid w:val="001C3C92"/>
    <w:rsid w:val="001C6036"/>
    <w:rsid w:val="001D01B9"/>
    <w:rsid w:val="001D1C41"/>
    <w:rsid w:val="001D3382"/>
    <w:rsid w:val="001D3F19"/>
    <w:rsid w:val="001D43AA"/>
    <w:rsid w:val="001D46EA"/>
    <w:rsid w:val="001D4986"/>
    <w:rsid w:val="001D7C2C"/>
    <w:rsid w:val="001E1C3C"/>
    <w:rsid w:val="001E2719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8A2"/>
    <w:rsid w:val="00205A9C"/>
    <w:rsid w:val="00206C98"/>
    <w:rsid w:val="00221B3E"/>
    <w:rsid w:val="00221D6B"/>
    <w:rsid w:val="002228FD"/>
    <w:rsid w:val="00223618"/>
    <w:rsid w:val="00223ADE"/>
    <w:rsid w:val="00225E14"/>
    <w:rsid w:val="00235697"/>
    <w:rsid w:val="00235AE9"/>
    <w:rsid w:val="00235FCC"/>
    <w:rsid w:val="00244C94"/>
    <w:rsid w:val="002450F2"/>
    <w:rsid w:val="00245C68"/>
    <w:rsid w:val="00247184"/>
    <w:rsid w:val="0025055D"/>
    <w:rsid w:val="002525CA"/>
    <w:rsid w:val="00262B42"/>
    <w:rsid w:val="00266D18"/>
    <w:rsid w:val="00267A98"/>
    <w:rsid w:val="00271ECA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0DAA"/>
    <w:rsid w:val="002A23C8"/>
    <w:rsid w:val="002A5C20"/>
    <w:rsid w:val="002B0323"/>
    <w:rsid w:val="002B0EA3"/>
    <w:rsid w:val="002B2759"/>
    <w:rsid w:val="002B450F"/>
    <w:rsid w:val="002B5469"/>
    <w:rsid w:val="002B5C1E"/>
    <w:rsid w:val="002B688A"/>
    <w:rsid w:val="002C43C7"/>
    <w:rsid w:val="002C51F2"/>
    <w:rsid w:val="002C6E9F"/>
    <w:rsid w:val="002D4057"/>
    <w:rsid w:val="002D4269"/>
    <w:rsid w:val="002D6CE2"/>
    <w:rsid w:val="002D6F8B"/>
    <w:rsid w:val="002D7C08"/>
    <w:rsid w:val="002E0780"/>
    <w:rsid w:val="002E0EAA"/>
    <w:rsid w:val="002E5351"/>
    <w:rsid w:val="002E55E0"/>
    <w:rsid w:val="002E6764"/>
    <w:rsid w:val="002E7EC3"/>
    <w:rsid w:val="002F643C"/>
    <w:rsid w:val="003018E4"/>
    <w:rsid w:val="003065C4"/>
    <w:rsid w:val="00310204"/>
    <w:rsid w:val="0031035A"/>
    <w:rsid w:val="003125A3"/>
    <w:rsid w:val="003130A9"/>
    <w:rsid w:val="00320054"/>
    <w:rsid w:val="00320E5D"/>
    <w:rsid w:val="00321062"/>
    <w:rsid w:val="0032172E"/>
    <w:rsid w:val="003218D6"/>
    <w:rsid w:val="00322E70"/>
    <w:rsid w:val="0032744F"/>
    <w:rsid w:val="00332A69"/>
    <w:rsid w:val="003343C5"/>
    <w:rsid w:val="00336548"/>
    <w:rsid w:val="00342EFC"/>
    <w:rsid w:val="00343A3B"/>
    <w:rsid w:val="0034486C"/>
    <w:rsid w:val="00352E37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64F"/>
    <w:rsid w:val="00371C3A"/>
    <w:rsid w:val="0037338A"/>
    <w:rsid w:val="00373A19"/>
    <w:rsid w:val="00373E1C"/>
    <w:rsid w:val="00376C3C"/>
    <w:rsid w:val="00377642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A73C2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247D"/>
    <w:rsid w:val="003D3CCA"/>
    <w:rsid w:val="003D7D71"/>
    <w:rsid w:val="003E0EB9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3F7AE2"/>
    <w:rsid w:val="00402E05"/>
    <w:rsid w:val="00410AB1"/>
    <w:rsid w:val="00413C7C"/>
    <w:rsid w:val="00413F6D"/>
    <w:rsid w:val="00415798"/>
    <w:rsid w:val="00416D67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0A64"/>
    <w:rsid w:val="00451148"/>
    <w:rsid w:val="00454503"/>
    <w:rsid w:val="00454BE5"/>
    <w:rsid w:val="004556C3"/>
    <w:rsid w:val="00461CC5"/>
    <w:rsid w:val="00462A26"/>
    <w:rsid w:val="00463F5E"/>
    <w:rsid w:val="00475740"/>
    <w:rsid w:val="00477F7A"/>
    <w:rsid w:val="00481B87"/>
    <w:rsid w:val="00483CEB"/>
    <w:rsid w:val="00484216"/>
    <w:rsid w:val="004846EF"/>
    <w:rsid w:val="004868BF"/>
    <w:rsid w:val="00486B7C"/>
    <w:rsid w:val="004903E5"/>
    <w:rsid w:val="00491FC3"/>
    <w:rsid w:val="004941FC"/>
    <w:rsid w:val="00495917"/>
    <w:rsid w:val="00496E01"/>
    <w:rsid w:val="00497684"/>
    <w:rsid w:val="00497BE4"/>
    <w:rsid w:val="004A112A"/>
    <w:rsid w:val="004A155D"/>
    <w:rsid w:val="004A40BE"/>
    <w:rsid w:val="004A6ABC"/>
    <w:rsid w:val="004A755D"/>
    <w:rsid w:val="004B0690"/>
    <w:rsid w:val="004B0C88"/>
    <w:rsid w:val="004B0C9B"/>
    <w:rsid w:val="004B4CDE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5B9D"/>
    <w:rsid w:val="004D6AB1"/>
    <w:rsid w:val="004D6E7D"/>
    <w:rsid w:val="004D70A3"/>
    <w:rsid w:val="004E0748"/>
    <w:rsid w:val="004E0890"/>
    <w:rsid w:val="004E2A40"/>
    <w:rsid w:val="004E49EF"/>
    <w:rsid w:val="004F29DE"/>
    <w:rsid w:val="004F29ED"/>
    <w:rsid w:val="004F5639"/>
    <w:rsid w:val="00502513"/>
    <w:rsid w:val="005040EF"/>
    <w:rsid w:val="00507523"/>
    <w:rsid w:val="00507753"/>
    <w:rsid w:val="00511010"/>
    <w:rsid w:val="00514D36"/>
    <w:rsid w:val="00514E38"/>
    <w:rsid w:val="005158C3"/>
    <w:rsid w:val="005206D9"/>
    <w:rsid w:val="0052388D"/>
    <w:rsid w:val="00523934"/>
    <w:rsid w:val="00524169"/>
    <w:rsid w:val="00526943"/>
    <w:rsid w:val="005278D6"/>
    <w:rsid w:val="00527DC1"/>
    <w:rsid w:val="00531015"/>
    <w:rsid w:val="00531810"/>
    <w:rsid w:val="00533F20"/>
    <w:rsid w:val="00534DCA"/>
    <w:rsid w:val="005379C1"/>
    <w:rsid w:val="00537ED6"/>
    <w:rsid w:val="00543803"/>
    <w:rsid w:val="0054389A"/>
    <w:rsid w:val="00554D82"/>
    <w:rsid w:val="00555C0C"/>
    <w:rsid w:val="005569EF"/>
    <w:rsid w:val="00556BF1"/>
    <w:rsid w:val="00557DC7"/>
    <w:rsid w:val="005622A3"/>
    <w:rsid w:val="00565890"/>
    <w:rsid w:val="00567F58"/>
    <w:rsid w:val="005705F7"/>
    <w:rsid w:val="00571329"/>
    <w:rsid w:val="00573DB7"/>
    <w:rsid w:val="00577ECB"/>
    <w:rsid w:val="005805BB"/>
    <w:rsid w:val="0058111C"/>
    <w:rsid w:val="00581EBE"/>
    <w:rsid w:val="0058720A"/>
    <w:rsid w:val="00587D29"/>
    <w:rsid w:val="0059047A"/>
    <w:rsid w:val="00590675"/>
    <w:rsid w:val="00593299"/>
    <w:rsid w:val="00595027"/>
    <w:rsid w:val="005958DF"/>
    <w:rsid w:val="0059636D"/>
    <w:rsid w:val="005964AB"/>
    <w:rsid w:val="005A0099"/>
    <w:rsid w:val="005A19E1"/>
    <w:rsid w:val="005A79FE"/>
    <w:rsid w:val="005B115F"/>
    <w:rsid w:val="005B3137"/>
    <w:rsid w:val="005B4D00"/>
    <w:rsid w:val="005C53AC"/>
    <w:rsid w:val="005C5563"/>
    <w:rsid w:val="005C57FD"/>
    <w:rsid w:val="005C64D7"/>
    <w:rsid w:val="005D020D"/>
    <w:rsid w:val="005D1519"/>
    <w:rsid w:val="005D177D"/>
    <w:rsid w:val="005D2926"/>
    <w:rsid w:val="005D4D9B"/>
    <w:rsid w:val="005D5D30"/>
    <w:rsid w:val="005D7214"/>
    <w:rsid w:val="005E14B7"/>
    <w:rsid w:val="005E1C1C"/>
    <w:rsid w:val="005E28A7"/>
    <w:rsid w:val="005E6650"/>
    <w:rsid w:val="005E74F9"/>
    <w:rsid w:val="005E78AB"/>
    <w:rsid w:val="005F0249"/>
    <w:rsid w:val="005F563B"/>
    <w:rsid w:val="005F7B64"/>
    <w:rsid w:val="006043B3"/>
    <w:rsid w:val="00606561"/>
    <w:rsid w:val="00607406"/>
    <w:rsid w:val="006108A0"/>
    <w:rsid w:val="00611F16"/>
    <w:rsid w:val="00613F61"/>
    <w:rsid w:val="0061569F"/>
    <w:rsid w:val="00617314"/>
    <w:rsid w:val="00623F90"/>
    <w:rsid w:val="00623FFA"/>
    <w:rsid w:val="00624E3E"/>
    <w:rsid w:val="006264C8"/>
    <w:rsid w:val="0062750F"/>
    <w:rsid w:val="00632877"/>
    <w:rsid w:val="00632F4E"/>
    <w:rsid w:val="00633421"/>
    <w:rsid w:val="006355A3"/>
    <w:rsid w:val="00641026"/>
    <w:rsid w:val="00641C00"/>
    <w:rsid w:val="00642291"/>
    <w:rsid w:val="00642CE8"/>
    <w:rsid w:val="00642F91"/>
    <w:rsid w:val="00646560"/>
    <w:rsid w:val="006465EE"/>
    <w:rsid w:val="006505C8"/>
    <w:rsid w:val="0065479F"/>
    <w:rsid w:val="006556A5"/>
    <w:rsid w:val="00655AC1"/>
    <w:rsid w:val="00655B29"/>
    <w:rsid w:val="00663AB6"/>
    <w:rsid w:val="006664DD"/>
    <w:rsid w:val="006714BD"/>
    <w:rsid w:val="00676F88"/>
    <w:rsid w:val="00677973"/>
    <w:rsid w:val="00682BF9"/>
    <w:rsid w:val="00683140"/>
    <w:rsid w:val="00692515"/>
    <w:rsid w:val="00692FEA"/>
    <w:rsid w:val="006A2B7C"/>
    <w:rsid w:val="006A3008"/>
    <w:rsid w:val="006A6634"/>
    <w:rsid w:val="006A7B3A"/>
    <w:rsid w:val="006B04D9"/>
    <w:rsid w:val="006B1C95"/>
    <w:rsid w:val="006C0578"/>
    <w:rsid w:val="006C08D0"/>
    <w:rsid w:val="006C346B"/>
    <w:rsid w:val="006C544D"/>
    <w:rsid w:val="006C6972"/>
    <w:rsid w:val="006C7BE2"/>
    <w:rsid w:val="006D68A1"/>
    <w:rsid w:val="006E0415"/>
    <w:rsid w:val="006E5B8B"/>
    <w:rsid w:val="006F28AB"/>
    <w:rsid w:val="006F6128"/>
    <w:rsid w:val="00707444"/>
    <w:rsid w:val="007076DF"/>
    <w:rsid w:val="007077DC"/>
    <w:rsid w:val="00717D33"/>
    <w:rsid w:val="00724163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7E8A"/>
    <w:rsid w:val="0076242B"/>
    <w:rsid w:val="007626AE"/>
    <w:rsid w:val="007670A5"/>
    <w:rsid w:val="007728B3"/>
    <w:rsid w:val="007744F5"/>
    <w:rsid w:val="0078217A"/>
    <w:rsid w:val="0078321D"/>
    <w:rsid w:val="007852FA"/>
    <w:rsid w:val="00785A54"/>
    <w:rsid w:val="007908DA"/>
    <w:rsid w:val="0079286F"/>
    <w:rsid w:val="00793EF0"/>
    <w:rsid w:val="00794FD1"/>
    <w:rsid w:val="0079699D"/>
    <w:rsid w:val="007A490C"/>
    <w:rsid w:val="007A5D58"/>
    <w:rsid w:val="007A617D"/>
    <w:rsid w:val="007B161F"/>
    <w:rsid w:val="007B17F2"/>
    <w:rsid w:val="007B3243"/>
    <w:rsid w:val="007B4F20"/>
    <w:rsid w:val="007B767E"/>
    <w:rsid w:val="007C3767"/>
    <w:rsid w:val="007C4ED5"/>
    <w:rsid w:val="007C64DB"/>
    <w:rsid w:val="007D283E"/>
    <w:rsid w:val="007D37F5"/>
    <w:rsid w:val="007D39FF"/>
    <w:rsid w:val="007D4800"/>
    <w:rsid w:val="007D50B3"/>
    <w:rsid w:val="007D54D4"/>
    <w:rsid w:val="007E0D2F"/>
    <w:rsid w:val="007E1904"/>
    <w:rsid w:val="007E4341"/>
    <w:rsid w:val="007F0BC1"/>
    <w:rsid w:val="00805DD6"/>
    <w:rsid w:val="008079D7"/>
    <w:rsid w:val="00820262"/>
    <w:rsid w:val="00824273"/>
    <w:rsid w:val="00825E00"/>
    <w:rsid w:val="00826151"/>
    <w:rsid w:val="00830925"/>
    <w:rsid w:val="00831F68"/>
    <w:rsid w:val="00834E11"/>
    <w:rsid w:val="00835E6D"/>
    <w:rsid w:val="0084432A"/>
    <w:rsid w:val="00844B4A"/>
    <w:rsid w:val="008464F5"/>
    <w:rsid w:val="00851AF9"/>
    <w:rsid w:val="00857073"/>
    <w:rsid w:val="00862954"/>
    <w:rsid w:val="00865060"/>
    <w:rsid w:val="00866D40"/>
    <w:rsid w:val="008726AD"/>
    <w:rsid w:val="008759ED"/>
    <w:rsid w:val="00876B33"/>
    <w:rsid w:val="00880D9E"/>
    <w:rsid w:val="008826CF"/>
    <w:rsid w:val="00882C59"/>
    <w:rsid w:val="00883F1C"/>
    <w:rsid w:val="0088579C"/>
    <w:rsid w:val="008867D0"/>
    <w:rsid w:val="00886C10"/>
    <w:rsid w:val="008900E9"/>
    <w:rsid w:val="008929B5"/>
    <w:rsid w:val="00894ABA"/>
    <w:rsid w:val="00894D1B"/>
    <w:rsid w:val="008960A4"/>
    <w:rsid w:val="00896557"/>
    <w:rsid w:val="00897548"/>
    <w:rsid w:val="008A25EC"/>
    <w:rsid w:val="008A53FB"/>
    <w:rsid w:val="008B1A3D"/>
    <w:rsid w:val="008B2C93"/>
    <w:rsid w:val="008B55F5"/>
    <w:rsid w:val="008C2EB9"/>
    <w:rsid w:val="008C49E5"/>
    <w:rsid w:val="008D6F65"/>
    <w:rsid w:val="008D7467"/>
    <w:rsid w:val="008E0FAB"/>
    <w:rsid w:val="008E1BA2"/>
    <w:rsid w:val="008E709C"/>
    <w:rsid w:val="008F09E3"/>
    <w:rsid w:val="008F27CA"/>
    <w:rsid w:val="008F4845"/>
    <w:rsid w:val="008F53A7"/>
    <w:rsid w:val="0090014C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632D"/>
    <w:rsid w:val="009267B3"/>
    <w:rsid w:val="009271C7"/>
    <w:rsid w:val="00931361"/>
    <w:rsid w:val="0093280D"/>
    <w:rsid w:val="00933155"/>
    <w:rsid w:val="009369B7"/>
    <w:rsid w:val="009376D8"/>
    <w:rsid w:val="009437F4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0D1"/>
    <w:rsid w:val="00967F40"/>
    <w:rsid w:val="00970C30"/>
    <w:rsid w:val="009755EF"/>
    <w:rsid w:val="00975C7F"/>
    <w:rsid w:val="00976569"/>
    <w:rsid w:val="00982750"/>
    <w:rsid w:val="00984FEF"/>
    <w:rsid w:val="009924D2"/>
    <w:rsid w:val="0099263A"/>
    <w:rsid w:val="0099699A"/>
    <w:rsid w:val="009A03A1"/>
    <w:rsid w:val="009A3A6B"/>
    <w:rsid w:val="009A4198"/>
    <w:rsid w:val="009A6B49"/>
    <w:rsid w:val="009A75D0"/>
    <w:rsid w:val="009B03E1"/>
    <w:rsid w:val="009B2981"/>
    <w:rsid w:val="009B36D6"/>
    <w:rsid w:val="009C05F1"/>
    <w:rsid w:val="009C0AC8"/>
    <w:rsid w:val="009C2490"/>
    <w:rsid w:val="009C57A2"/>
    <w:rsid w:val="009D152C"/>
    <w:rsid w:val="009D3EE1"/>
    <w:rsid w:val="009D7A45"/>
    <w:rsid w:val="009E0039"/>
    <w:rsid w:val="009E162A"/>
    <w:rsid w:val="009E5F47"/>
    <w:rsid w:val="009F0350"/>
    <w:rsid w:val="009F0B8E"/>
    <w:rsid w:val="009F174F"/>
    <w:rsid w:val="009F2F33"/>
    <w:rsid w:val="009F4DCE"/>
    <w:rsid w:val="00A04393"/>
    <w:rsid w:val="00A06122"/>
    <w:rsid w:val="00A11648"/>
    <w:rsid w:val="00A117AF"/>
    <w:rsid w:val="00A128A3"/>
    <w:rsid w:val="00A13F77"/>
    <w:rsid w:val="00A153D1"/>
    <w:rsid w:val="00A16E5B"/>
    <w:rsid w:val="00A30749"/>
    <w:rsid w:val="00A32975"/>
    <w:rsid w:val="00A3321B"/>
    <w:rsid w:val="00A33EB0"/>
    <w:rsid w:val="00A41907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563B2"/>
    <w:rsid w:val="00A60497"/>
    <w:rsid w:val="00A72333"/>
    <w:rsid w:val="00A81C86"/>
    <w:rsid w:val="00A844CE"/>
    <w:rsid w:val="00A854FD"/>
    <w:rsid w:val="00A96804"/>
    <w:rsid w:val="00A96C0D"/>
    <w:rsid w:val="00A96D04"/>
    <w:rsid w:val="00A97430"/>
    <w:rsid w:val="00AA0055"/>
    <w:rsid w:val="00AA0C64"/>
    <w:rsid w:val="00AA2966"/>
    <w:rsid w:val="00AA5E08"/>
    <w:rsid w:val="00AB22B7"/>
    <w:rsid w:val="00AB3524"/>
    <w:rsid w:val="00AB5634"/>
    <w:rsid w:val="00AB57E3"/>
    <w:rsid w:val="00AC0136"/>
    <w:rsid w:val="00AC4285"/>
    <w:rsid w:val="00AC5B88"/>
    <w:rsid w:val="00AC6421"/>
    <w:rsid w:val="00AD1BC3"/>
    <w:rsid w:val="00AD36C8"/>
    <w:rsid w:val="00AD37DD"/>
    <w:rsid w:val="00AE02C8"/>
    <w:rsid w:val="00AE04E8"/>
    <w:rsid w:val="00AE417B"/>
    <w:rsid w:val="00AE5A96"/>
    <w:rsid w:val="00AF1A16"/>
    <w:rsid w:val="00AF1C94"/>
    <w:rsid w:val="00AF1EF9"/>
    <w:rsid w:val="00AF1FAD"/>
    <w:rsid w:val="00AF44B5"/>
    <w:rsid w:val="00B07C32"/>
    <w:rsid w:val="00B07E4A"/>
    <w:rsid w:val="00B10560"/>
    <w:rsid w:val="00B107D8"/>
    <w:rsid w:val="00B137DB"/>
    <w:rsid w:val="00B16087"/>
    <w:rsid w:val="00B163A7"/>
    <w:rsid w:val="00B1726F"/>
    <w:rsid w:val="00B22487"/>
    <w:rsid w:val="00B22DA6"/>
    <w:rsid w:val="00B24A03"/>
    <w:rsid w:val="00B25B67"/>
    <w:rsid w:val="00B33133"/>
    <w:rsid w:val="00B3315E"/>
    <w:rsid w:val="00B33ACA"/>
    <w:rsid w:val="00B34B62"/>
    <w:rsid w:val="00B34ED8"/>
    <w:rsid w:val="00B37159"/>
    <w:rsid w:val="00B41038"/>
    <w:rsid w:val="00B44124"/>
    <w:rsid w:val="00B45E51"/>
    <w:rsid w:val="00B52FE3"/>
    <w:rsid w:val="00B55144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F6A"/>
    <w:rsid w:val="00B76820"/>
    <w:rsid w:val="00B82222"/>
    <w:rsid w:val="00B85BB7"/>
    <w:rsid w:val="00B868FC"/>
    <w:rsid w:val="00B87137"/>
    <w:rsid w:val="00B91AAC"/>
    <w:rsid w:val="00B92FC4"/>
    <w:rsid w:val="00B977F0"/>
    <w:rsid w:val="00BA233B"/>
    <w:rsid w:val="00BA661C"/>
    <w:rsid w:val="00BA790C"/>
    <w:rsid w:val="00BB37FC"/>
    <w:rsid w:val="00BB6525"/>
    <w:rsid w:val="00BC10AC"/>
    <w:rsid w:val="00BC764B"/>
    <w:rsid w:val="00BD01EB"/>
    <w:rsid w:val="00BD1282"/>
    <w:rsid w:val="00BD1E88"/>
    <w:rsid w:val="00BD3E4B"/>
    <w:rsid w:val="00BD3F7D"/>
    <w:rsid w:val="00BD4AD2"/>
    <w:rsid w:val="00BD7A95"/>
    <w:rsid w:val="00BE334E"/>
    <w:rsid w:val="00BE3F2F"/>
    <w:rsid w:val="00BE7278"/>
    <w:rsid w:val="00BF2630"/>
    <w:rsid w:val="00BF290E"/>
    <w:rsid w:val="00BF72FB"/>
    <w:rsid w:val="00C00D8C"/>
    <w:rsid w:val="00C00E42"/>
    <w:rsid w:val="00C018AA"/>
    <w:rsid w:val="00C02D50"/>
    <w:rsid w:val="00C02EAA"/>
    <w:rsid w:val="00C0707B"/>
    <w:rsid w:val="00C13B84"/>
    <w:rsid w:val="00C20BFE"/>
    <w:rsid w:val="00C2204F"/>
    <w:rsid w:val="00C2345B"/>
    <w:rsid w:val="00C277B6"/>
    <w:rsid w:val="00C30C30"/>
    <w:rsid w:val="00C32976"/>
    <w:rsid w:val="00C33F97"/>
    <w:rsid w:val="00C34CE7"/>
    <w:rsid w:val="00C36097"/>
    <w:rsid w:val="00C36E0E"/>
    <w:rsid w:val="00C43062"/>
    <w:rsid w:val="00C456DC"/>
    <w:rsid w:val="00C45A18"/>
    <w:rsid w:val="00C465AA"/>
    <w:rsid w:val="00C52E4E"/>
    <w:rsid w:val="00C530C6"/>
    <w:rsid w:val="00C5357C"/>
    <w:rsid w:val="00C54797"/>
    <w:rsid w:val="00C54916"/>
    <w:rsid w:val="00C54ED8"/>
    <w:rsid w:val="00C562D8"/>
    <w:rsid w:val="00C56C22"/>
    <w:rsid w:val="00C61A6B"/>
    <w:rsid w:val="00C6493F"/>
    <w:rsid w:val="00C7163A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215F"/>
    <w:rsid w:val="00CB472A"/>
    <w:rsid w:val="00CB4BC6"/>
    <w:rsid w:val="00CC0A15"/>
    <w:rsid w:val="00CC4C8E"/>
    <w:rsid w:val="00CC74BB"/>
    <w:rsid w:val="00CD10F3"/>
    <w:rsid w:val="00CD33E0"/>
    <w:rsid w:val="00CD4CA8"/>
    <w:rsid w:val="00CE286D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1E7E"/>
    <w:rsid w:val="00D12A94"/>
    <w:rsid w:val="00D13CF8"/>
    <w:rsid w:val="00D2012F"/>
    <w:rsid w:val="00D20653"/>
    <w:rsid w:val="00D2116E"/>
    <w:rsid w:val="00D23C2D"/>
    <w:rsid w:val="00D24632"/>
    <w:rsid w:val="00D2557A"/>
    <w:rsid w:val="00D25E3C"/>
    <w:rsid w:val="00D3050A"/>
    <w:rsid w:val="00D341EC"/>
    <w:rsid w:val="00D3699F"/>
    <w:rsid w:val="00D414AB"/>
    <w:rsid w:val="00D42FF7"/>
    <w:rsid w:val="00D435E5"/>
    <w:rsid w:val="00D439F5"/>
    <w:rsid w:val="00D45597"/>
    <w:rsid w:val="00D51F83"/>
    <w:rsid w:val="00D53AC9"/>
    <w:rsid w:val="00D55A1B"/>
    <w:rsid w:val="00D55AAD"/>
    <w:rsid w:val="00D623F7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50BD"/>
    <w:rsid w:val="00D95995"/>
    <w:rsid w:val="00D95E6B"/>
    <w:rsid w:val="00D97568"/>
    <w:rsid w:val="00D9789F"/>
    <w:rsid w:val="00DA1032"/>
    <w:rsid w:val="00DA20A4"/>
    <w:rsid w:val="00DA2E09"/>
    <w:rsid w:val="00DA4969"/>
    <w:rsid w:val="00DA4D73"/>
    <w:rsid w:val="00DA739D"/>
    <w:rsid w:val="00DB0AF2"/>
    <w:rsid w:val="00DB15A7"/>
    <w:rsid w:val="00DB1D7D"/>
    <w:rsid w:val="00DB22E1"/>
    <w:rsid w:val="00DB24A6"/>
    <w:rsid w:val="00DB3215"/>
    <w:rsid w:val="00DB4653"/>
    <w:rsid w:val="00DB73D1"/>
    <w:rsid w:val="00DB7A18"/>
    <w:rsid w:val="00DC07DE"/>
    <w:rsid w:val="00DC0D03"/>
    <w:rsid w:val="00DC0FC7"/>
    <w:rsid w:val="00DC11E3"/>
    <w:rsid w:val="00DC366A"/>
    <w:rsid w:val="00DC6D77"/>
    <w:rsid w:val="00DC762A"/>
    <w:rsid w:val="00DD0F53"/>
    <w:rsid w:val="00DD1926"/>
    <w:rsid w:val="00DD2FE4"/>
    <w:rsid w:val="00DD3212"/>
    <w:rsid w:val="00DD35D3"/>
    <w:rsid w:val="00DD480A"/>
    <w:rsid w:val="00DD4B42"/>
    <w:rsid w:val="00DD5457"/>
    <w:rsid w:val="00DE014D"/>
    <w:rsid w:val="00DE07D3"/>
    <w:rsid w:val="00DE1B61"/>
    <w:rsid w:val="00DE539B"/>
    <w:rsid w:val="00DE54AF"/>
    <w:rsid w:val="00DE5FAA"/>
    <w:rsid w:val="00DE6218"/>
    <w:rsid w:val="00DE674B"/>
    <w:rsid w:val="00DE6B46"/>
    <w:rsid w:val="00DF2CD8"/>
    <w:rsid w:val="00DF6AAA"/>
    <w:rsid w:val="00DF7F18"/>
    <w:rsid w:val="00E14798"/>
    <w:rsid w:val="00E15048"/>
    <w:rsid w:val="00E25C19"/>
    <w:rsid w:val="00E26C0A"/>
    <w:rsid w:val="00E31E21"/>
    <w:rsid w:val="00E32938"/>
    <w:rsid w:val="00E42562"/>
    <w:rsid w:val="00E474A1"/>
    <w:rsid w:val="00E4780E"/>
    <w:rsid w:val="00E51279"/>
    <w:rsid w:val="00E5287C"/>
    <w:rsid w:val="00E5296C"/>
    <w:rsid w:val="00E554CD"/>
    <w:rsid w:val="00E56647"/>
    <w:rsid w:val="00E633DF"/>
    <w:rsid w:val="00E66282"/>
    <w:rsid w:val="00E662DD"/>
    <w:rsid w:val="00E6661B"/>
    <w:rsid w:val="00E67917"/>
    <w:rsid w:val="00E67946"/>
    <w:rsid w:val="00E701C9"/>
    <w:rsid w:val="00E725B9"/>
    <w:rsid w:val="00E73E28"/>
    <w:rsid w:val="00E75520"/>
    <w:rsid w:val="00E7651E"/>
    <w:rsid w:val="00E80577"/>
    <w:rsid w:val="00E84754"/>
    <w:rsid w:val="00E8568C"/>
    <w:rsid w:val="00E86E60"/>
    <w:rsid w:val="00E87E9E"/>
    <w:rsid w:val="00E906B0"/>
    <w:rsid w:val="00E9216A"/>
    <w:rsid w:val="00E9219A"/>
    <w:rsid w:val="00E93747"/>
    <w:rsid w:val="00EA24E5"/>
    <w:rsid w:val="00EA2904"/>
    <w:rsid w:val="00EA342F"/>
    <w:rsid w:val="00EA492D"/>
    <w:rsid w:val="00EB0407"/>
    <w:rsid w:val="00EB18FA"/>
    <w:rsid w:val="00EB1CE7"/>
    <w:rsid w:val="00EB4A3F"/>
    <w:rsid w:val="00EC17B5"/>
    <w:rsid w:val="00EC314B"/>
    <w:rsid w:val="00ED03CE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769E"/>
    <w:rsid w:val="00F07D10"/>
    <w:rsid w:val="00F10FEF"/>
    <w:rsid w:val="00F112CA"/>
    <w:rsid w:val="00F13DED"/>
    <w:rsid w:val="00F21914"/>
    <w:rsid w:val="00F22BD0"/>
    <w:rsid w:val="00F23C8D"/>
    <w:rsid w:val="00F3022B"/>
    <w:rsid w:val="00F3076A"/>
    <w:rsid w:val="00F333DA"/>
    <w:rsid w:val="00F35245"/>
    <w:rsid w:val="00F3567F"/>
    <w:rsid w:val="00F3631B"/>
    <w:rsid w:val="00F3674B"/>
    <w:rsid w:val="00F405B9"/>
    <w:rsid w:val="00F4211E"/>
    <w:rsid w:val="00F42BC0"/>
    <w:rsid w:val="00F42EA3"/>
    <w:rsid w:val="00F46381"/>
    <w:rsid w:val="00F47E4F"/>
    <w:rsid w:val="00F50E6A"/>
    <w:rsid w:val="00F52522"/>
    <w:rsid w:val="00F550F8"/>
    <w:rsid w:val="00F61BFB"/>
    <w:rsid w:val="00F637CB"/>
    <w:rsid w:val="00F65190"/>
    <w:rsid w:val="00F673D5"/>
    <w:rsid w:val="00F70329"/>
    <w:rsid w:val="00F716C6"/>
    <w:rsid w:val="00F74605"/>
    <w:rsid w:val="00F77B0E"/>
    <w:rsid w:val="00F91AA7"/>
    <w:rsid w:val="00F93D9C"/>
    <w:rsid w:val="00FA0AD8"/>
    <w:rsid w:val="00FA1A64"/>
    <w:rsid w:val="00FA6244"/>
    <w:rsid w:val="00FA6573"/>
    <w:rsid w:val="00FA73B6"/>
    <w:rsid w:val="00FA7A33"/>
    <w:rsid w:val="00FB33ED"/>
    <w:rsid w:val="00FB52AC"/>
    <w:rsid w:val="00FC3FA0"/>
    <w:rsid w:val="00FC4E4C"/>
    <w:rsid w:val="00FC6C8C"/>
    <w:rsid w:val="00FD10BB"/>
    <w:rsid w:val="00FD2B3E"/>
    <w:rsid w:val="00FD4D68"/>
    <w:rsid w:val="00FD5FCF"/>
    <w:rsid w:val="00FD6B02"/>
    <w:rsid w:val="00FE027F"/>
    <w:rsid w:val="00FE1452"/>
    <w:rsid w:val="00FE52B1"/>
    <w:rsid w:val="00FE66D7"/>
    <w:rsid w:val="00FE7CCE"/>
    <w:rsid w:val="00FF0B26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A42A3"/>
  <w15:docId w15:val="{0BC7637A-C32E-41E4-8E3C-1CAEEAA4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2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BF8D96EF58CB49851AAD98385286D9" ma:contentTypeVersion="0" ma:contentTypeDescription="Kurkite naują dokumentą." ma:contentTypeScope="" ma:versionID="e87a95dd8fd4f15b7b131ac4d5c98c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00660-ABBB-40D2-AA72-7CD677E85F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8B1FFE-1104-4557-9BFD-675B65C45B1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3246B55-F360-47B2-A6F1-0FA1755FE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3642</Words>
  <Characters>2077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Jurga Stonienė  | VMU</cp:lastModifiedBy>
  <cp:revision>6</cp:revision>
  <cp:lastPrinted>2014-04-16T13:05:00Z</cp:lastPrinted>
  <dcterms:created xsi:type="dcterms:W3CDTF">2023-08-10T07:27:00Z</dcterms:created>
  <dcterms:modified xsi:type="dcterms:W3CDTF">2025-02-04T06:30:00Z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0x010100D8BF8D96EF58CB49851AAD98385286D9</vt:lpwstr>
  </property>
  <property fmtid="{D5CDD505-2E9C-101B-9397-08002B2CF9AE}" pid="3" name="MSIP_Label_cfcb905c-755b-4fd4-bd20-0d682d4f1d27_Enabled">
    <vt:lpwstr>True</vt:lpwstr>
  </property>
  <property fmtid="{D5CDD505-2E9C-101B-9397-08002B2CF9AE}" pid="4" name="MSIP_Label_cfcb905c-755b-4fd4-bd20-0d682d4f1d27_SiteId">
    <vt:lpwstr>d91d5b65-9d38-4908-9bd1-ebc28a01cade</vt:lpwstr>
  </property>
  <property fmtid="{D5CDD505-2E9C-101B-9397-08002B2CF9AE}" pid="5" name="MSIP_Label_cfcb905c-755b-4fd4-bd20-0d682d4f1d27_Owner">
    <vt:lpwstr>inga.kavaliauskiene@litrail.lt</vt:lpwstr>
  </property>
  <property fmtid="{D5CDD505-2E9C-101B-9397-08002B2CF9AE}" pid="6" name="MSIP_Label_cfcb905c-755b-4fd4-bd20-0d682d4f1d27_SetDate">
    <vt:lpwstr>2019-09-20T05:34:29.5440176Z</vt:lpwstr>
  </property>
  <property fmtid="{D5CDD505-2E9C-101B-9397-08002B2CF9AE}" pid="7" name="MSIP_Label_cfcb905c-755b-4fd4-bd20-0d682d4f1d27_Name">
    <vt:lpwstr>Internal</vt:lpwstr>
  </property>
  <property fmtid="{D5CDD505-2E9C-101B-9397-08002B2CF9AE}" pid="8" name="MSIP_Label_cfcb905c-755b-4fd4-bd20-0d682d4f1d27_Application">
    <vt:lpwstr>Microsoft Azure Information Protection</vt:lpwstr>
  </property>
  <property fmtid="{D5CDD505-2E9C-101B-9397-08002B2CF9AE}" pid="9" name="MSIP_Label_cfcb905c-755b-4fd4-bd20-0d682d4f1d27_ActionId">
    <vt:lpwstr>99c230ba-e784-4323-b3ad-46e9b8dc8528</vt:lpwstr>
  </property>
  <property fmtid="{D5CDD505-2E9C-101B-9397-08002B2CF9AE}" pid="10" name="MSIP_Label_cfcb905c-755b-4fd4-bd20-0d682d4f1d27_Extended_MSFT_Method">
    <vt:lpwstr>Automatic</vt:lpwstr>
  </property>
  <property fmtid="{D5CDD505-2E9C-101B-9397-08002B2CF9AE}" pid="11" name="Sensitivity">
    <vt:lpwstr>Internal</vt:lpwstr>
  </property>
</Properties>
</file>